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7C38" w14:textId="0A230207" w:rsidR="00952D04" w:rsidRDefault="007A65E3" w:rsidP="00952D04">
      <w:pPr>
        <w:ind w:left="2836" w:right="2830"/>
        <w:jc w:val="center"/>
        <w:rPr>
          <w:rFonts w:ascii="Georgia" w:hAnsi="Georgia"/>
          <w:b/>
          <w:i/>
          <w:sz w:val="23"/>
          <w:szCs w:val="23"/>
        </w:rPr>
      </w:pPr>
      <w:r w:rsidRPr="001A1037">
        <w:rPr>
          <w:rFonts w:ascii="Georgia" w:hAnsi="Georgia"/>
          <w:b/>
          <w:i/>
          <w:sz w:val="23"/>
          <w:szCs w:val="23"/>
        </w:rPr>
        <w:t>REVISTA</w:t>
      </w:r>
      <w:r w:rsidRPr="001A1037">
        <w:rPr>
          <w:rFonts w:ascii="Georgia" w:hAnsi="Georgia"/>
          <w:b/>
          <w:i/>
          <w:spacing w:val="17"/>
          <w:sz w:val="23"/>
          <w:szCs w:val="23"/>
        </w:rPr>
        <w:t xml:space="preserve"> </w:t>
      </w:r>
      <w:r w:rsidR="00AF0041">
        <w:rPr>
          <w:rFonts w:ascii="Georgia" w:hAnsi="Georgia"/>
          <w:b/>
          <w:i/>
          <w:sz w:val="23"/>
          <w:szCs w:val="23"/>
        </w:rPr>
        <w:t>DE ESTUDIANTES DE LAS UMSS</w:t>
      </w:r>
    </w:p>
    <w:p w14:paraId="7C118541" w14:textId="540CD69E" w:rsidR="00AF0041" w:rsidRPr="001A1037" w:rsidRDefault="00AF0041" w:rsidP="00952D04">
      <w:pPr>
        <w:ind w:left="2836" w:right="2830"/>
        <w:jc w:val="center"/>
        <w:rPr>
          <w:rFonts w:ascii="Georgia" w:hAnsi="Georgia"/>
          <w:b/>
          <w:i/>
          <w:spacing w:val="14"/>
          <w:sz w:val="23"/>
          <w:szCs w:val="23"/>
        </w:rPr>
      </w:pPr>
      <w:r>
        <w:rPr>
          <w:rFonts w:ascii="Georgia" w:hAnsi="Georgia"/>
          <w:b/>
          <w:i/>
          <w:sz w:val="23"/>
          <w:szCs w:val="23"/>
        </w:rPr>
        <w:t>PANORAMA CIENTÍFICO</w:t>
      </w:r>
    </w:p>
    <w:p w14:paraId="2BFB8662" w14:textId="550AE92D" w:rsidR="00FD5E7C" w:rsidRPr="001A1037" w:rsidRDefault="00952D04" w:rsidP="00952D04">
      <w:pPr>
        <w:ind w:left="2836" w:right="2830"/>
        <w:jc w:val="center"/>
        <w:rPr>
          <w:rFonts w:ascii="Georgia" w:hAnsi="Georgia"/>
          <w:b/>
          <w:i/>
          <w:sz w:val="23"/>
          <w:szCs w:val="23"/>
        </w:rPr>
      </w:pPr>
      <w:r w:rsidRPr="001A1037">
        <w:rPr>
          <w:rFonts w:ascii="Georgia" w:hAnsi="Georgia"/>
          <w:b/>
          <w:i/>
          <w:spacing w:val="14"/>
          <w:sz w:val="23"/>
          <w:szCs w:val="23"/>
        </w:rPr>
        <w:t>DICyT-</w:t>
      </w:r>
      <w:r w:rsidR="007A65E3" w:rsidRPr="001A1037">
        <w:rPr>
          <w:rFonts w:ascii="Georgia" w:hAnsi="Georgia"/>
          <w:b/>
          <w:i/>
          <w:spacing w:val="-4"/>
          <w:sz w:val="23"/>
          <w:szCs w:val="23"/>
        </w:rPr>
        <w:t>UMSS</w:t>
      </w:r>
    </w:p>
    <w:p w14:paraId="05828652" w14:textId="77777777" w:rsidR="00AF0041" w:rsidRDefault="00AF0041" w:rsidP="00952D04">
      <w:pPr>
        <w:spacing w:after="240"/>
        <w:ind w:left="2836" w:right="2826"/>
        <w:jc w:val="center"/>
        <w:rPr>
          <w:rFonts w:ascii="Georgia" w:hAnsi="Georgia"/>
          <w:b/>
          <w:i/>
          <w:sz w:val="23"/>
          <w:szCs w:val="23"/>
        </w:rPr>
      </w:pPr>
    </w:p>
    <w:p w14:paraId="39E55504" w14:textId="0B92458A" w:rsidR="00FD5E7C" w:rsidRPr="001A1037" w:rsidRDefault="007A65E3" w:rsidP="00952D04">
      <w:pPr>
        <w:spacing w:after="240"/>
        <w:ind w:left="2836" w:right="2826"/>
        <w:jc w:val="center"/>
        <w:rPr>
          <w:rFonts w:ascii="Georgia" w:hAnsi="Georgia"/>
          <w:b/>
          <w:i/>
          <w:sz w:val="23"/>
          <w:szCs w:val="23"/>
        </w:rPr>
      </w:pPr>
      <w:r w:rsidRPr="001A1037">
        <w:rPr>
          <w:rFonts w:ascii="Georgia" w:hAnsi="Georgia"/>
          <w:b/>
          <w:i/>
          <w:sz w:val="23"/>
          <w:szCs w:val="23"/>
        </w:rPr>
        <w:t>Normas</w:t>
      </w:r>
      <w:r w:rsidRPr="001A1037">
        <w:rPr>
          <w:rFonts w:ascii="Georgia" w:hAnsi="Georgia"/>
          <w:b/>
          <w:i/>
          <w:spacing w:val="5"/>
          <w:sz w:val="23"/>
          <w:szCs w:val="23"/>
        </w:rPr>
        <w:t xml:space="preserve"> </w:t>
      </w:r>
      <w:r w:rsidRPr="001A1037">
        <w:rPr>
          <w:rFonts w:ascii="Georgia" w:hAnsi="Georgia"/>
          <w:b/>
          <w:i/>
          <w:sz w:val="23"/>
          <w:szCs w:val="23"/>
        </w:rPr>
        <w:t>para</w:t>
      </w:r>
      <w:r w:rsidRPr="001A1037">
        <w:rPr>
          <w:rFonts w:ascii="Georgia" w:hAnsi="Georgia"/>
          <w:b/>
          <w:i/>
          <w:spacing w:val="6"/>
          <w:sz w:val="23"/>
          <w:szCs w:val="23"/>
        </w:rPr>
        <w:t xml:space="preserve"> </w:t>
      </w:r>
      <w:r w:rsidRPr="001A1037">
        <w:rPr>
          <w:rFonts w:ascii="Georgia" w:hAnsi="Georgia"/>
          <w:b/>
          <w:i/>
          <w:sz w:val="23"/>
          <w:szCs w:val="23"/>
        </w:rPr>
        <w:t>los</w:t>
      </w:r>
      <w:r w:rsidRPr="001A1037">
        <w:rPr>
          <w:rFonts w:ascii="Georgia" w:hAnsi="Georgia"/>
          <w:b/>
          <w:i/>
          <w:spacing w:val="7"/>
          <w:sz w:val="23"/>
          <w:szCs w:val="23"/>
        </w:rPr>
        <w:t xml:space="preserve"> </w:t>
      </w:r>
      <w:r w:rsidRPr="001A1037">
        <w:rPr>
          <w:rFonts w:ascii="Georgia" w:hAnsi="Georgia"/>
          <w:b/>
          <w:i/>
          <w:spacing w:val="-2"/>
          <w:sz w:val="23"/>
          <w:szCs w:val="23"/>
        </w:rPr>
        <w:t>autores</w:t>
      </w:r>
    </w:p>
    <w:p w14:paraId="63A691D9" w14:textId="5853F3F5" w:rsidR="006D71EA" w:rsidRDefault="006D71EA" w:rsidP="006D71EA">
      <w:pPr>
        <w:pStyle w:val="Textoindependiente"/>
        <w:spacing w:after="240"/>
        <w:ind w:left="0" w:right="105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i/>
          <w:iCs/>
          <w:sz w:val="23"/>
          <w:szCs w:val="23"/>
        </w:rPr>
        <w:t xml:space="preserve">Panorama Científico </w:t>
      </w:r>
      <w:r w:rsidR="00DF19B7">
        <w:rPr>
          <w:rFonts w:ascii="Georgia" w:hAnsi="Georgia"/>
          <w:i/>
          <w:iCs/>
          <w:sz w:val="23"/>
          <w:szCs w:val="23"/>
        </w:rPr>
        <w:t>es una</w:t>
      </w:r>
      <w:r w:rsidR="00DF19B7" w:rsidRPr="001A1037">
        <w:rPr>
          <w:rFonts w:ascii="Georgia" w:hAnsi="Georgia"/>
          <w:sz w:val="23"/>
          <w:szCs w:val="23"/>
        </w:rPr>
        <w:t xml:space="preserve"> revista de</w:t>
      </w:r>
      <w:r w:rsidR="00DF19B7">
        <w:rPr>
          <w:rFonts w:ascii="Georgia" w:hAnsi="Georgia"/>
          <w:sz w:val="23"/>
          <w:szCs w:val="23"/>
        </w:rPr>
        <w:t xml:space="preserve"> la</w:t>
      </w:r>
      <w:r w:rsidR="00DF19B7" w:rsidRPr="001A1037">
        <w:rPr>
          <w:rFonts w:ascii="Georgia" w:hAnsi="Georgia"/>
          <w:sz w:val="23"/>
          <w:szCs w:val="23"/>
        </w:rPr>
        <w:t xml:space="preserve"> Dirección de Investigación Científica y Tecnológica de la Universidad Mayor de San Simón, DICyT-UMSS</w:t>
      </w:r>
      <w:r w:rsidR="00D17219">
        <w:rPr>
          <w:rFonts w:ascii="Georgia" w:hAnsi="Georgia"/>
          <w:sz w:val="23"/>
          <w:szCs w:val="23"/>
        </w:rPr>
        <w:t xml:space="preserve">. Esta revista se </w:t>
      </w:r>
      <w:r>
        <w:rPr>
          <w:rFonts w:ascii="Georgia" w:hAnsi="Georgia"/>
          <w:sz w:val="23"/>
          <w:szCs w:val="23"/>
        </w:rPr>
        <w:t xml:space="preserve">constituye </w:t>
      </w:r>
      <w:r w:rsidR="00D17219">
        <w:rPr>
          <w:rFonts w:ascii="Georgia" w:hAnsi="Georgia"/>
          <w:sz w:val="23"/>
          <w:szCs w:val="23"/>
        </w:rPr>
        <w:t>en</w:t>
      </w:r>
      <w:r>
        <w:rPr>
          <w:rFonts w:ascii="Georgia" w:hAnsi="Georgia"/>
          <w:sz w:val="23"/>
          <w:szCs w:val="23"/>
        </w:rPr>
        <w:t xml:space="preserve"> </w:t>
      </w:r>
      <w:r w:rsidR="007A65E3" w:rsidRPr="001A1037">
        <w:rPr>
          <w:rFonts w:ascii="Georgia" w:hAnsi="Georgia"/>
          <w:sz w:val="23"/>
          <w:szCs w:val="23"/>
        </w:rPr>
        <w:t xml:space="preserve">una </w:t>
      </w:r>
      <w:r w:rsidR="00A52D54" w:rsidRPr="001A1037">
        <w:rPr>
          <w:rFonts w:ascii="Georgia" w:hAnsi="Georgia"/>
          <w:sz w:val="23"/>
          <w:szCs w:val="23"/>
        </w:rPr>
        <w:t>publicación</w:t>
      </w:r>
      <w:r w:rsidR="007A65E3" w:rsidRPr="001A1037">
        <w:rPr>
          <w:rFonts w:ascii="Georgia" w:hAnsi="Georgia"/>
          <w:sz w:val="23"/>
          <w:szCs w:val="23"/>
        </w:rPr>
        <w:t xml:space="preserve"> </w:t>
      </w:r>
      <w:r w:rsidR="001439E5" w:rsidRPr="001A1037">
        <w:rPr>
          <w:rFonts w:ascii="Georgia" w:hAnsi="Georgia"/>
          <w:sz w:val="23"/>
          <w:szCs w:val="23"/>
        </w:rPr>
        <w:t>científica interdisciplinaria de CIENCIA Y TECNOLOGÍA</w:t>
      </w:r>
      <w:r w:rsidR="00D17219" w:rsidRPr="00D17219">
        <w:rPr>
          <w:rFonts w:ascii="Georgia" w:hAnsi="Georgia"/>
          <w:sz w:val="23"/>
          <w:szCs w:val="23"/>
        </w:rPr>
        <w:t xml:space="preserve"> </w:t>
      </w:r>
      <w:r w:rsidR="00D17219">
        <w:rPr>
          <w:rFonts w:ascii="Georgia" w:hAnsi="Georgia"/>
          <w:sz w:val="23"/>
          <w:szCs w:val="23"/>
        </w:rPr>
        <w:t>dirigida a estudiantes</w:t>
      </w:r>
      <w:r w:rsidR="00A52D54" w:rsidRPr="001A1037">
        <w:rPr>
          <w:rFonts w:ascii="Georgia" w:hAnsi="Georgia"/>
          <w:sz w:val="23"/>
          <w:szCs w:val="23"/>
        </w:rPr>
        <w:t xml:space="preserve">. </w:t>
      </w:r>
    </w:p>
    <w:p w14:paraId="7C492FBF" w14:textId="7065E9F2" w:rsidR="006D71EA" w:rsidRPr="006D71EA" w:rsidRDefault="006D71EA" w:rsidP="006D71EA">
      <w:pPr>
        <w:spacing w:after="240"/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El objetivo de esta revista es promover y motivar a los estudiantes </w:t>
      </w:r>
      <w:r w:rsidR="00E76294">
        <w:rPr>
          <w:rFonts w:ascii="Georgia" w:hAnsi="Georgia"/>
          <w:sz w:val="23"/>
          <w:szCs w:val="23"/>
        </w:rPr>
        <w:t>que participan</w:t>
      </w:r>
      <w:r w:rsidR="009356C5">
        <w:rPr>
          <w:rFonts w:ascii="Georgia" w:hAnsi="Georgia"/>
          <w:sz w:val="23"/>
          <w:szCs w:val="23"/>
        </w:rPr>
        <w:t xml:space="preserve"> de procesos de investigación, dentro y fuera de la UMSS, </w:t>
      </w:r>
      <w:r w:rsidR="00E76294">
        <w:rPr>
          <w:rFonts w:ascii="Georgia" w:hAnsi="Georgia"/>
          <w:sz w:val="23"/>
          <w:szCs w:val="23"/>
        </w:rPr>
        <w:t>a difundir</w:t>
      </w:r>
      <w:r w:rsidRPr="001A1037">
        <w:rPr>
          <w:rFonts w:ascii="Georgia" w:hAnsi="Georgia"/>
          <w:sz w:val="23"/>
          <w:szCs w:val="23"/>
        </w:rPr>
        <w:t xml:space="preserve"> </w:t>
      </w:r>
      <w:r w:rsidR="00E76294">
        <w:rPr>
          <w:rFonts w:ascii="Georgia" w:hAnsi="Georgia"/>
          <w:sz w:val="23"/>
          <w:szCs w:val="23"/>
        </w:rPr>
        <w:t xml:space="preserve">sus </w:t>
      </w:r>
      <w:r w:rsidRPr="001A1037">
        <w:rPr>
          <w:rFonts w:ascii="Georgia" w:hAnsi="Georgia"/>
          <w:sz w:val="23"/>
          <w:szCs w:val="23"/>
        </w:rPr>
        <w:t>resultados de investigación</w:t>
      </w:r>
      <w:r>
        <w:rPr>
          <w:rFonts w:ascii="Georgia" w:hAnsi="Georgia"/>
          <w:sz w:val="23"/>
          <w:szCs w:val="23"/>
        </w:rPr>
        <w:t xml:space="preserve"> finales</w:t>
      </w:r>
      <w:r w:rsidR="00E76294">
        <w:rPr>
          <w:rFonts w:ascii="Georgia" w:hAnsi="Georgia"/>
          <w:sz w:val="23"/>
          <w:szCs w:val="23"/>
        </w:rPr>
        <w:t>, parciales</w:t>
      </w:r>
      <w:r w:rsidRPr="001A1037">
        <w:rPr>
          <w:rFonts w:ascii="Georgia" w:hAnsi="Georgia"/>
          <w:sz w:val="23"/>
          <w:szCs w:val="23"/>
        </w:rPr>
        <w:t xml:space="preserve">, ensayos y reseñas. </w:t>
      </w:r>
      <w:r w:rsidR="009356C5">
        <w:rPr>
          <w:rFonts w:ascii="Georgia" w:hAnsi="Georgia"/>
          <w:sz w:val="23"/>
          <w:szCs w:val="23"/>
        </w:rPr>
        <w:t>La revista c</w:t>
      </w:r>
      <w:r w:rsidRPr="001A1037">
        <w:rPr>
          <w:rFonts w:ascii="Georgia" w:hAnsi="Georgia"/>
          <w:sz w:val="23"/>
          <w:szCs w:val="23"/>
        </w:rPr>
        <w:t>uenta con un comité editorial y un comité científico.</w:t>
      </w:r>
    </w:p>
    <w:p w14:paraId="477F6DF4" w14:textId="4915C508" w:rsidR="009356C5" w:rsidRDefault="006D71EA" w:rsidP="006D71EA">
      <w:pPr>
        <w:jc w:val="both"/>
        <w:rPr>
          <w:rFonts w:ascii="Georgia" w:hAnsi="Georgia"/>
          <w:sz w:val="23"/>
          <w:szCs w:val="23"/>
        </w:rPr>
      </w:pPr>
      <w:r w:rsidRPr="006D71EA">
        <w:rPr>
          <w:rFonts w:ascii="Georgia" w:hAnsi="Georgia"/>
          <w:sz w:val="23"/>
          <w:szCs w:val="23"/>
        </w:rPr>
        <w:t xml:space="preserve">El cumplimiento de las normas editoriales internacionales formales, </w:t>
      </w:r>
      <w:r w:rsidR="00E76294">
        <w:rPr>
          <w:rFonts w:ascii="Georgia" w:hAnsi="Georgia"/>
          <w:sz w:val="23"/>
          <w:szCs w:val="23"/>
        </w:rPr>
        <w:t>es</w:t>
      </w:r>
      <w:r w:rsidRPr="006D71EA">
        <w:rPr>
          <w:rFonts w:ascii="Georgia" w:hAnsi="Georgia"/>
          <w:sz w:val="23"/>
          <w:szCs w:val="23"/>
        </w:rPr>
        <w:t xml:space="preserve"> parte de la estructura de cada documento que será </w:t>
      </w:r>
      <w:r w:rsidR="009356C5">
        <w:rPr>
          <w:rFonts w:ascii="Georgia" w:hAnsi="Georgia"/>
          <w:sz w:val="23"/>
          <w:szCs w:val="23"/>
        </w:rPr>
        <w:t>arbitrado</w:t>
      </w:r>
      <w:r w:rsidRPr="006D71EA">
        <w:rPr>
          <w:rFonts w:ascii="Georgia" w:hAnsi="Georgia"/>
          <w:sz w:val="23"/>
          <w:szCs w:val="23"/>
        </w:rPr>
        <w:t xml:space="preserve"> por pares ciegos académicos. </w:t>
      </w:r>
    </w:p>
    <w:p w14:paraId="5A1265D7" w14:textId="77777777" w:rsidR="009356C5" w:rsidRDefault="009356C5" w:rsidP="006D71EA">
      <w:pPr>
        <w:jc w:val="both"/>
        <w:rPr>
          <w:rFonts w:ascii="Georgia" w:hAnsi="Georgia"/>
          <w:sz w:val="23"/>
          <w:szCs w:val="23"/>
        </w:rPr>
      </w:pPr>
    </w:p>
    <w:p w14:paraId="408197C1" w14:textId="604E1D91" w:rsidR="006D71EA" w:rsidRPr="006D71EA" w:rsidRDefault="009356C5" w:rsidP="006D71EA">
      <w:pPr>
        <w:jc w:val="both"/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Panorama Científico </w:t>
      </w:r>
      <w:r w:rsidR="00E76294">
        <w:rPr>
          <w:rFonts w:ascii="Georgia" w:hAnsi="Georgia"/>
          <w:sz w:val="23"/>
          <w:szCs w:val="23"/>
        </w:rPr>
        <w:t>invita</w:t>
      </w:r>
      <w:r w:rsidR="006D71EA" w:rsidRPr="006D71EA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 xml:space="preserve">a la comunidad estudiantil a </w:t>
      </w:r>
      <w:r w:rsidR="00E76294">
        <w:rPr>
          <w:rFonts w:ascii="Georgia" w:hAnsi="Georgia"/>
          <w:sz w:val="23"/>
          <w:szCs w:val="23"/>
        </w:rPr>
        <w:t xml:space="preserve">publicar </w:t>
      </w:r>
      <w:r w:rsidR="006D71EA" w:rsidRPr="006D71EA">
        <w:rPr>
          <w:rFonts w:ascii="Georgia" w:hAnsi="Georgia"/>
          <w:sz w:val="23"/>
          <w:szCs w:val="23"/>
        </w:rPr>
        <w:t>con el acompañamiento y participación de tutores y guías de las facultades, centros e institutos de investigación</w:t>
      </w:r>
      <w:r w:rsidR="00E76294">
        <w:rPr>
          <w:rFonts w:ascii="Georgia" w:hAnsi="Georgia"/>
          <w:sz w:val="23"/>
          <w:szCs w:val="23"/>
        </w:rPr>
        <w:t xml:space="preserve"> donde desarrollan sus investigaciones</w:t>
      </w:r>
      <w:r w:rsidR="006D71EA" w:rsidRPr="006D71EA">
        <w:rPr>
          <w:rFonts w:ascii="Georgia" w:hAnsi="Georgia"/>
          <w:sz w:val="23"/>
          <w:szCs w:val="23"/>
        </w:rPr>
        <w:t>.</w:t>
      </w:r>
    </w:p>
    <w:p w14:paraId="619A6CB4" w14:textId="77777777" w:rsidR="006D71EA" w:rsidRDefault="006D71EA" w:rsidP="006D71EA">
      <w:pPr>
        <w:pStyle w:val="Textoindependiente"/>
        <w:spacing w:after="240"/>
        <w:ind w:left="0" w:right="105"/>
        <w:jc w:val="both"/>
        <w:rPr>
          <w:rFonts w:ascii="Georgia" w:hAnsi="Georgia"/>
          <w:sz w:val="23"/>
          <w:szCs w:val="23"/>
        </w:rPr>
      </w:pPr>
    </w:p>
    <w:p w14:paraId="4B5DCD44" w14:textId="298679EE" w:rsidR="00FD5E7C" w:rsidRPr="001A1037" w:rsidRDefault="00DE387E" w:rsidP="00526AC3">
      <w:pPr>
        <w:pStyle w:val="Ttulo1"/>
        <w:numPr>
          <w:ilvl w:val="0"/>
          <w:numId w:val="2"/>
        </w:numPr>
        <w:tabs>
          <w:tab w:val="left" w:pos="881"/>
        </w:tabs>
        <w:spacing w:before="0" w:after="240"/>
        <w:ind w:hanging="352"/>
        <w:rPr>
          <w:rFonts w:ascii="Georgia" w:hAnsi="Georgia"/>
          <w:sz w:val="23"/>
          <w:szCs w:val="23"/>
        </w:rPr>
      </w:pPr>
      <w:r w:rsidRPr="001A1037">
        <w:rPr>
          <w:rFonts w:ascii="Georgia" w:hAnsi="Georgia"/>
          <w:sz w:val="23"/>
          <w:szCs w:val="23"/>
        </w:rPr>
        <w:t>ENSAYOS</w:t>
      </w:r>
    </w:p>
    <w:p w14:paraId="68989539" w14:textId="2D87847C" w:rsidR="00FD5E7C" w:rsidRPr="000D5F4A" w:rsidRDefault="008C7197" w:rsidP="00526AC3">
      <w:pPr>
        <w:pStyle w:val="Textoindependiente"/>
        <w:spacing w:after="240"/>
        <w:ind w:right="106"/>
        <w:jc w:val="both"/>
        <w:rPr>
          <w:rFonts w:ascii="Georgia" w:hAnsi="Georgia"/>
          <w:sz w:val="23"/>
          <w:szCs w:val="23"/>
        </w:rPr>
      </w:pPr>
      <w:r w:rsidRPr="001A1037">
        <w:rPr>
          <w:rFonts w:ascii="Georgia" w:hAnsi="Georgia"/>
          <w:sz w:val="23"/>
          <w:szCs w:val="23"/>
        </w:rPr>
        <w:t>Un ensayo es</w:t>
      </w:r>
      <w:r w:rsidR="007A65E3" w:rsidRPr="001A1037">
        <w:rPr>
          <w:rFonts w:ascii="Georgia" w:hAnsi="Georgia"/>
          <w:sz w:val="23"/>
          <w:szCs w:val="23"/>
        </w:rPr>
        <w:t xml:space="preserve"> un escrito breve </w:t>
      </w:r>
      <w:r w:rsidR="00811724" w:rsidRPr="001A1037">
        <w:rPr>
          <w:rFonts w:ascii="Georgia" w:hAnsi="Georgia"/>
          <w:sz w:val="23"/>
          <w:szCs w:val="23"/>
        </w:rPr>
        <w:t>que</w:t>
      </w:r>
      <w:r w:rsidR="007A65E3" w:rsidRPr="001A1037">
        <w:rPr>
          <w:rFonts w:ascii="Georgia" w:hAnsi="Georgia"/>
          <w:sz w:val="23"/>
          <w:szCs w:val="23"/>
        </w:rPr>
        <w:t xml:space="preserve"> discute y reflexiona sobre postulados</w:t>
      </w:r>
      <w:r w:rsidR="007A65E3" w:rsidRPr="001A1037">
        <w:rPr>
          <w:rFonts w:ascii="Georgia" w:hAnsi="Georgia"/>
          <w:spacing w:val="21"/>
          <w:sz w:val="23"/>
          <w:szCs w:val="23"/>
        </w:rPr>
        <w:t xml:space="preserve"> </w:t>
      </w:r>
      <w:r w:rsidR="007A65E3" w:rsidRPr="001A1037">
        <w:rPr>
          <w:rFonts w:ascii="Georgia" w:hAnsi="Georgia"/>
          <w:sz w:val="23"/>
          <w:szCs w:val="23"/>
        </w:rPr>
        <w:t xml:space="preserve">teóricos </w:t>
      </w:r>
      <w:r w:rsidR="00A52D54" w:rsidRPr="001A1037">
        <w:rPr>
          <w:rFonts w:ascii="Georgia" w:hAnsi="Georgia"/>
          <w:sz w:val="23"/>
          <w:szCs w:val="23"/>
        </w:rPr>
        <w:t>o</w:t>
      </w:r>
      <w:r w:rsidR="007A65E3" w:rsidRPr="001A1037">
        <w:rPr>
          <w:rFonts w:ascii="Georgia" w:hAnsi="Georgia"/>
          <w:sz w:val="23"/>
          <w:szCs w:val="23"/>
        </w:rPr>
        <w:t xml:space="preserve"> metodológicos</w:t>
      </w:r>
      <w:r w:rsidR="00A52D54" w:rsidRPr="001A1037">
        <w:rPr>
          <w:rFonts w:ascii="Georgia" w:hAnsi="Georgia"/>
          <w:sz w:val="23"/>
          <w:szCs w:val="23"/>
        </w:rPr>
        <w:t>.</w:t>
      </w:r>
      <w:r w:rsidR="00A52D54" w:rsidRPr="001A1037">
        <w:rPr>
          <w:rFonts w:ascii="Georgia" w:hAnsi="Georgia"/>
          <w:spacing w:val="40"/>
          <w:sz w:val="23"/>
          <w:szCs w:val="23"/>
        </w:rPr>
        <w:t xml:space="preserve"> </w:t>
      </w:r>
      <w:r w:rsidR="00A52D54" w:rsidRPr="001A1037">
        <w:rPr>
          <w:rFonts w:ascii="Georgia" w:hAnsi="Georgia"/>
          <w:sz w:val="23"/>
          <w:szCs w:val="23"/>
        </w:rPr>
        <w:t xml:space="preserve">En </w:t>
      </w:r>
      <w:r w:rsidR="00811724" w:rsidRPr="001A1037">
        <w:rPr>
          <w:rFonts w:ascii="Georgia" w:hAnsi="Georgia"/>
          <w:sz w:val="23"/>
          <w:szCs w:val="23"/>
        </w:rPr>
        <w:t>él</w:t>
      </w:r>
      <w:r w:rsidR="00A52D54" w:rsidRPr="001A1037">
        <w:rPr>
          <w:rFonts w:ascii="Georgia" w:hAnsi="Georgia"/>
          <w:sz w:val="23"/>
          <w:szCs w:val="23"/>
        </w:rPr>
        <w:t>, el</w:t>
      </w:r>
      <w:r w:rsidR="007A65E3" w:rsidRPr="001A1037">
        <w:rPr>
          <w:rFonts w:ascii="Georgia" w:hAnsi="Georgia"/>
          <w:sz w:val="23"/>
          <w:szCs w:val="23"/>
        </w:rPr>
        <w:t xml:space="preserve"> o los autores defienden una idea o hipótesis </w:t>
      </w:r>
      <w:r w:rsidR="00811724" w:rsidRPr="001A1037">
        <w:rPr>
          <w:rFonts w:ascii="Georgia" w:hAnsi="Georgia"/>
          <w:sz w:val="23"/>
          <w:szCs w:val="23"/>
        </w:rPr>
        <w:t>con argumentos sustentados en</w:t>
      </w:r>
      <w:r w:rsidR="007A65E3" w:rsidRPr="001A1037">
        <w:rPr>
          <w:rFonts w:ascii="Georgia" w:hAnsi="Georgia"/>
          <w:sz w:val="23"/>
          <w:szCs w:val="23"/>
        </w:rPr>
        <w:t xml:space="preserve"> información objetiva.</w:t>
      </w:r>
      <w:r w:rsidR="009955BC" w:rsidRPr="001A1037">
        <w:rPr>
          <w:rFonts w:ascii="Georgia" w:hAnsi="Georgia"/>
          <w:sz w:val="23"/>
          <w:szCs w:val="23"/>
        </w:rPr>
        <w:t xml:space="preserve"> Su contenido deberá ser </w:t>
      </w:r>
      <w:r w:rsidR="009955BC" w:rsidRPr="000D5F4A">
        <w:rPr>
          <w:rFonts w:ascii="Georgia" w:hAnsi="Georgia"/>
          <w:sz w:val="23"/>
          <w:szCs w:val="23"/>
        </w:rPr>
        <w:t>el siguiente:</w:t>
      </w:r>
    </w:p>
    <w:p w14:paraId="64B081AB" w14:textId="73C6CEA5" w:rsidR="00A52D54" w:rsidRPr="000D5F4A" w:rsidRDefault="00A52D54" w:rsidP="00952D04">
      <w:pPr>
        <w:ind w:left="720"/>
        <w:jc w:val="both"/>
        <w:rPr>
          <w:rFonts w:ascii="Georgia" w:hAnsi="Georgia"/>
          <w:bCs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 xml:space="preserve">Título: </w:t>
      </w:r>
      <w:r w:rsidRPr="000D5F4A">
        <w:rPr>
          <w:rFonts w:ascii="Georgia" w:hAnsi="Georgia"/>
          <w:bCs/>
          <w:sz w:val="23"/>
          <w:szCs w:val="23"/>
        </w:rPr>
        <w:t>debe presentar el contenido. No debe superar las 12 palabras.</w:t>
      </w:r>
    </w:p>
    <w:p w14:paraId="6F433C30" w14:textId="63B5AF18" w:rsidR="009955BC" w:rsidRPr="000D5F4A" w:rsidRDefault="009955BC" w:rsidP="00952D04">
      <w:pPr>
        <w:ind w:left="720"/>
        <w:jc w:val="both"/>
        <w:rPr>
          <w:rFonts w:ascii="Georgia" w:hAnsi="Georgia"/>
          <w:bCs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 xml:space="preserve">Autor(es): </w:t>
      </w:r>
      <w:r w:rsidRPr="000D5F4A">
        <w:rPr>
          <w:rFonts w:ascii="Georgia" w:hAnsi="Georgia"/>
          <w:bCs/>
          <w:sz w:val="23"/>
          <w:szCs w:val="23"/>
        </w:rPr>
        <w:t>nombre y apellido</w:t>
      </w:r>
      <w:r w:rsidR="00952D04" w:rsidRPr="000D5F4A">
        <w:rPr>
          <w:rFonts w:ascii="Georgia" w:hAnsi="Georgia"/>
          <w:bCs/>
          <w:sz w:val="23"/>
          <w:szCs w:val="23"/>
        </w:rPr>
        <w:t xml:space="preserve"> de cada uno</w:t>
      </w:r>
      <w:r w:rsidRPr="000D5F4A">
        <w:rPr>
          <w:rFonts w:ascii="Georgia" w:hAnsi="Georgia"/>
          <w:bCs/>
          <w:sz w:val="23"/>
          <w:szCs w:val="23"/>
        </w:rPr>
        <w:t>.</w:t>
      </w:r>
    </w:p>
    <w:p w14:paraId="2CF28774" w14:textId="456D4837" w:rsidR="009955BC" w:rsidRPr="000D5F4A" w:rsidRDefault="009955BC" w:rsidP="00952D04">
      <w:pPr>
        <w:ind w:left="720"/>
        <w:jc w:val="both"/>
        <w:rPr>
          <w:rFonts w:ascii="Georgia" w:hAnsi="Georgia"/>
          <w:bCs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 xml:space="preserve">Filiación: </w:t>
      </w:r>
      <w:r w:rsidRPr="000D5F4A">
        <w:rPr>
          <w:rFonts w:ascii="Georgia" w:hAnsi="Georgia"/>
          <w:bCs/>
          <w:sz w:val="23"/>
          <w:szCs w:val="23"/>
        </w:rPr>
        <w:t>unidad o centro al que pertenece</w:t>
      </w:r>
      <w:r w:rsidR="000D4D4B" w:rsidRPr="000D5F4A">
        <w:rPr>
          <w:rFonts w:ascii="Georgia" w:hAnsi="Georgia"/>
          <w:bCs/>
          <w:sz w:val="23"/>
          <w:szCs w:val="23"/>
        </w:rPr>
        <w:t>n los autores</w:t>
      </w:r>
      <w:r w:rsidRPr="000D5F4A">
        <w:rPr>
          <w:rFonts w:ascii="Georgia" w:hAnsi="Georgia"/>
          <w:bCs/>
          <w:sz w:val="23"/>
          <w:szCs w:val="23"/>
        </w:rPr>
        <w:t>.</w:t>
      </w:r>
    </w:p>
    <w:p w14:paraId="6064F3A7" w14:textId="76851E19" w:rsidR="00952D04" w:rsidRPr="000D5F4A" w:rsidRDefault="00952D04" w:rsidP="00952D04">
      <w:pPr>
        <w:ind w:left="720"/>
        <w:jc w:val="both"/>
        <w:rPr>
          <w:rFonts w:ascii="Georgia" w:hAnsi="Georgia"/>
          <w:bCs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Información de contacto del autor principal</w:t>
      </w:r>
      <w:r w:rsidRPr="000D5F4A">
        <w:rPr>
          <w:rFonts w:ascii="Georgia" w:hAnsi="Georgia"/>
          <w:bCs/>
          <w:sz w:val="23"/>
          <w:szCs w:val="23"/>
        </w:rPr>
        <w:t>: dirección de correo electrónico</w:t>
      </w:r>
      <w:r w:rsidR="00B94D23" w:rsidRPr="000D5F4A">
        <w:rPr>
          <w:rFonts w:ascii="Georgia" w:hAnsi="Georgia"/>
          <w:bCs/>
          <w:sz w:val="23"/>
          <w:szCs w:val="23"/>
        </w:rPr>
        <w:t>.</w:t>
      </w:r>
    </w:p>
    <w:p w14:paraId="40A19EA6" w14:textId="4578DFD8" w:rsidR="00FD5E7C" w:rsidRPr="000D5F4A" w:rsidRDefault="007A65E3" w:rsidP="00952D04">
      <w:pPr>
        <w:ind w:left="720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Resumen:</w:t>
      </w:r>
      <w:r w:rsidRPr="000D5F4A">
        <w:rPr>
          <w:rFonts w:ascii="Georgia" w:hAnsi="Georgia"/>
          <w:b/>
          <w:spacing w:val="13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resumen</w:t>
      </w:r>
      <w:r w:rsidRPr="000D5F4A">
        <w:rPr>
          <w:rFonts w:ascii="Georgia" w:hAnsi="Georgia"/>
          <w:spacing w:val="4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en</w:t>
      </w:r>
      <w:r w:rsidRPr="000D5F4A">
        <w:rPr>
          <w:rFonts w:ascii="Georgia" w:hAnsi="Georgia"/>
          <w:spacing w:val="4"/>
          <w:sz w:val="23"/>
          <w:szCs w:val="23"/>
        </w:rPr>
        <w:t xml:space="preserve"> </w:t>
      </w:r>
      <w:r w:rsidR="00A52D54" w:rsidRPr="000D5F4A">
        <w:rPr>
          <w:rFonts w:ascii="Georgia" w:hAnsi="Georgia"/>
          <w:spacing w:val="4"/>
          <w:sz w:val="23"/>
          <w:szCs w:val="23"/>
        </w:rPr>
        <w:t xml:space="preserve">español e </w:t>
      </w:r>
      <w:r w:rsidRPr="000D5F4A">
        <w:rPr>
          <w:rFonts w:ascii="Georgia" w:hAnsi="Georgia"/>
          <w:sz w:val="23"/>
          <w:szCs w:val="23"/>
        </w:rPr>
        <w:t>inglés</w:t>
      </w:r>
      <w:r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="00A52D54" w:rsidRPr="000D5F4A">
        <w:rPr>
          <w:rFonts w:ascii="Georgia" w:hAnsi="Georgia"/>
          <w:sz w:val="23"/>
          <w:szCs w:val="23"/>
        </w:rPr>
        <w:t>(</w:t>
      </w:r>
      <w:r w:rsidR="004846AE" w:rsidRPr="000D5F4A">
        <w:rPr>
          <w:rFonts w:ascii="Georgia" w:hAnsi="Georgia"/>
          <w:sz w:val="23"/>
          <w:szCs w:val="23"/>
        </w:rPr>
        <w:t xml:space="preserve">como </w:t>
      </w:r>
      <w:r w:rsidRPr="000D5F4A">
        <w:rPr>
          <w:rFonts w:ascii="Georgia" w:hAnsi="Georgia"/>
          <w:sz w:val="23"/>
          <w:szCs w:val="23"/>
        </w:rPr>
        <w:t>máximo</w:t>
      </w:r>
      <w:r w:rsidR="004846AE" w:rsidRPr="000D5F4A">
        <w:rPr>
          <w:rFonts w:ascii="Georgia" w:hAnsi="Georgia"/>
          <w:sz w:val="23"/>
          <w:szCs w:val="23"/>
        </w:rPr>
        <w:t>,</w:t>
      </w:r>
      <w:r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250</w:t>
      </w:r>
      <w:r w:rsidRPr="000D5F4A">
        <w:rPr>
          <w:rFonts w:ascii="Georgia" w:hAnsi="Georgia"/>
          <w:spacing w:val="8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palabras</w:t>
      </w:r>
      <w:r w:rsidR="00811724" w:rsidRPr="000D5F4A">
        <w:rPr>
          <w:rFonts w:ascii="Georgia" w:hAnsi="Georgia"/>
          <w:sz w:val="23"/>
          <w:szCs w:val="23"/>
        </w:rPr>
        <w:t>)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="00811724" w:rsidRPr="000D5F4A">
        <w:rPr>
          <w:rFonts w:ascii="Georgia" w:hAnsi="Georgia"/>
          <w:spacing w:val="6"/>
          <w:sz w:val="23"/>
          <w:szCs w:val="23"/>
        </w:rPr>
        <w:t xml:space="preserve">y </w:t>
      </w:r>
      <w:r w:rsidR="004846AE" w:rsidRPr="000D5F4A">
        <w:rPr>
          <w:rFonts w:ascii="Georgia" w:hAnsi="Georgia"/>
          <w:sz w:val="23"/>
          <w:szCs w:val="23"/>
        </w:rPr>
        <w:t xml:space="preserve">tres </w:t>
      </w:r>
      <w:r w:rsidRPr="000D5F4A">
        <w:rPr>
          <w:rFonts w:ascii="Georgia" w:hAnsi="Georgia"/>
          <w:sz w:val="23"/>
          <w:szCs w:val="23"/>
        </w:rPr>
        <w:t>palabras</w:t>
      </w:r>
      <w:r w:rsidRPr="000D5F4A">
        <w:rPr>
          <w:rFonts w:ascii="Georgia" w:hAnsi="Georgia"/>
          <w:spacing w:val="8"/>
          <w:sz w:val="23"/>
          <w:szCs w:val="23"/>
        </w:rPr>
        <w:t xml:space="preserve"> </w:t>
      </w:r>
      <w:r w:rsidRPr="000D5F4A">
        <w:rPr>
          <w:rFonts w:ascii="Georgia" w:hAnsi="Georgia"/>
          <w:spacing w:val="-2"/>
          <w:sz w:val="23"/>
          <w:szCs w:val="23"/>
        </w:rPr>
        <w:t>clave.</w:t>
      </w:r>
    </w:p>
    <w:p w14:paraId="13501236" w14:textId="56A9547C" w:rsidR="00FD5E7C" w:rsidRPr="000D5F4A" w:rsidRDefault="007A65E3" w:rsidP="00952D04">
      <w:pPr>
        <w:pStyle w:val="Textoindependiente"/>
        <w:ind w:left="720" w:right="106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 xml:space="preserve">Introducción: </w:t>
      </w:r>
      <w:r w:rsidR="00691E27" w:rsidRPr="000D5F4A">
        <w:rPr>
          <w:rFonts w:ascii="Georgia" w:hAnsi="Georgia"/>
          <w:sz w:val="23"/>
          <w:szCs w:val="23"/>
        </w:rPr>
        <w:t>presentación concisa del</w:t>
      </w:r>
      <w:r w:rsidRPr="000D5F4A">
        <w:rPr>
          <w:rFonts w:ascii="Georgia" w:hAnsi="Georgia"/>
          <w:sz w:val="23"/>
          <w:szCs w:val="23"/>
        </w:rPr>
        <w:t xml:space="preserve"> </w:t>
      </w:r>
      <w:r w:rsidR="00811724" w:rsidRPr="000D5F4A">
        <w:rPr>
          <w:rFonts w:ascii="Georgia" w:hAnsi="Georgia"/>
          <w:sz w:val="23"/>
          <w:szCs w:val="23"/>
        </w:rPr>
        <w:t xml:space="preserve">problema abordado o de la pregunta que motiva el ensayo y del </w:t>
      </w:r>
      <w:r w:rsidRPr="000D5F4A">
        <w:rPr>
          <w:rFonts w:ascii="Georgia" w:hAnsi="Georgia"/>
          <w:sz w:val="23"/>
          <w:szCs w:val="23"/>
        </w:rPr>
        <w:t xml:space="preserve">argumento </w:t>
      </w:r>
      <w:r w:rsidR="00811724" w:rsidRPr="000D5F4A">
        <w:rPr>
          <w:rFonts w:ascii="Georgia" w:hAnsi="Georgia"/>
          <w:sz w:val="23"/>
          <w:szCs w:val="23"/>
        </w:rPr>
        <w:t>que se desarrollará</w:t>
      </w:r>
      <w:r w:rsidRPr="000D5F4A">
        <w:rPr>
          <w:rFonts w:ascii="Georgia" w:hAnsi="Georgia"/>
          <w:sz w:val="23"/>
          <w:szCs w:val="23"/>
        </w:rPr>
        <w:t>.</w:t>
      </w:r>
    </w:p>
    <w:p w14:paraId="01D7552C" w14:textId="050EB345" w:rsidR="00FD5E7C" w:rsidRPr="000D5F4A" w:rsidRDefault="007A65E3" w:rsidP="00952D04">
      <w:pPr>
        <w:pStyle w:val="Textoindependiente"/>
        <w:ind w:left="720" w:right="106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Desarrollo argumental:</w:t>
      </w:r>
      <w:r w:rsidRPr="000D5F4A">
        <w:rPr>
          <w:rFonts w:ascii="Georgia" w:hAnsi="Georgia"/>
          <w:b/>
          <w:spacing w:val="40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se</w:t>
      </w:r>
      <w:r w:rsidRPr="000D5F4A">
        <w:rPr>
          <w:rFonts w:ascii="Georgia" w:hAnsi="Georgia"/>
          <w:spacing w:val="-1"/>
          <w:sz w:val="23"/>
          <w:szCs w:val="23"/>
        </w:rPr>
        <w:t xml:space="preserve"> </w:t>
      </w:r>
      <w:r w:rsidR="00811724" w:rsidRPr="000D5F4A">
        <w:rPr>
          <w:rFonts w:ascii="Georgia" w:hAnsi="Georgia"/>
          <w:sz w:val="23"/>
          <w:szCs w:val="23"/>
        </w:rPr>
        <w:t>presentan</w:t>
      </w:r>
      <w:r w:rsidRPr="000D5F4A">
        <w:rPr>
          <w:rFonts w:ascii="Georgia" w:hAnsi="Georgia"/>
          <w:sz w:val="23"/>
          <w:szCs w:val="23"/>
        </w:rPr>
        <w:t xml:space="preserve"> los argumentos</w:t>
      </w:r>
      <w:r w:rsidRPr="000D5F4A">
        <w:rPr>
          <w:rFonts w:ascii="Georgia" w:hAnsi="Georgia"/>
          <w:spacing w:val="-1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que sustentan</w:t>
      </w:r>
      <w:r w:rsidRPr="000D5F4A">
        <w:rPr>
          <w:rFonts w:ascii="Georgia" w:hAnsi="Georgia"/>
          <w:spacing w:val="-2"/>
          <w:sz w:val="23"/>
          <w:szCs w:val="23"/>
        </w:rPr>
        <w:t xml:space="preserve"> </w:t>
      </w:r>
      <w:r w:rsidR="00691E27" w:rsidRPr="000D5F4A">
        <w:rPr>
          <w:rFonts w:ascii="Georgia" w:hAnsi="Georgia"/>
          <w:sz w:val="23"/>
          <w:szCs w:val="23"/>
        </w:rPr>
        <w:t>lo propuesto</w:t>
      </w:r>
      <w:r w:rsidRPr="000D5F4A">
        <w:rPr>
          <w:rFonts w:ascii="Georgia" w:hAnsi="Georgia"/>
          <w:spacing w:val="-2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en la</w:t>
      </w:r>
      <w:r w:rsidRPr="000D5F4A">
        <w:rPr>
          <w:rFonts w:ascii="Georgia" w:hAnsi="Georgia"/>
          <w:spacing w:val="-2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introducción</w:t>
      </w:r>
      <w:r w:rsidR="00691E27" w:rsidRPr="000D5F4A">
        <w:rPr>
          <w:rFonts w:ascii="Georgia" w:hAnsi="Georgia"/>
          <w:sz w:val="23"/>
          <w:szCs w:val="23"/>
        </w:rPr>
        <w:t>;</w:t>
      </w:r>
      <w:r w:rsidR="00811724" w:rsidRPr="000D5F4A">
        <w:rPr>
          <w:rFonts w:ascii="Georgia" w:hAnsi="Georgia"/>
          <w:sz w:val="23"/>
          <w:szCs w:val="23"/>
        </w:rPr>
        <w:t xml:space="preserve"> también</w:t>
      </w:r>
      <w:r w:rsidRPr="000D5F4A">
        <w:rPr>
          <w:rFonts w:ascii="Georgia" w:hAnsi="Georgia"/>
          <w:sz w:val="23"/>
          <w:szCs w:val="23"/>
        </w:rPr>
        <w:t xml:space="preserve"> se presentan contraargumentos</w:t>
      </w:r>
      <w:r w:rsidR="00691E27" w:rsidRPr="000D5F4A">
        <w:rPr>
          <w:rFonts w:ascii="Georgia" w:hAnsi="Georgia"/>
          <w:sz w:val="23"/>
          <w:szCs w:val="23"/>
        </w:rPr>
        <w:t>; las</w:t>
      </w:r>
      <w:r w:rsidRPr="000D5F4A">
        <w:rPr>
          <w:rFonts w:ascii="Georgia" w:hAnsi="Georgia"/>
          <w:sz w:val="23"/>
          <w:szCs w:val="23"/>
        </w:rPr>
        <w:t xml:space="preserve"> discusiones </w:t>
      </w:r>
      <w:r w:rsidR="00691E27" w:rsidRPr="000D5F4A">
        <w:rPr>
          <w:rFonts w:ascii="Georgia" w:hAnsi="Georgia"/>
          <w:sz w:val="23"/>
          <w:szCs w:val="23"/>
        </w:rPr>
        <w:t xml:space="preserve">deben ser </w:t>
      </w:r>
      <w:r w:rsidRPr="000D5F4A">
        <w:rPr>
          <w:rFonts w:ascii="Georgia" w:hAnsi="Georgia"/>
          <w:sz w:val="23"/>
          <w:szCs w:val="23"/>
        </w:rPr>
        <w:t>referenciadas.</w:t>
      </w:r>
    </w:p>
    <w:p w14:paraId="3CEB2B43" w14:textId="121588B1" w:rsidR="00FD5E7C" w:rsidRPr="000D5F4A" w:rsidRDefault="007A65E3" w:rsidP="00952D04">
      <w:pPr>
        <w:pStyle w:val="Textoindependiente"/>
        <w:ind w:left="720" w:right="108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Conclusiones:</w:t>
      </w:r>
      <w:r w:rsidRPr="000D5F4A">
        <w:rPr>
          <w:rFonts w:ascii="Georgia" w:hAnsi="Georgia"/>
          <w:b/>
          <w:spacing w:val="40"/>
          <w:sz w:val="23"/>
          <w:szCs w:val="23"/>
        </w:rPr>
        <w:t xml:space="preserve"> </w:t>
      </w:r>
      <w:r w:rsidR="00811724" w:rsidRPr="000D5F4A">
        <w:rPr>
          <w:rFonts w:ascii="Georgia" w:hAnsi="Georgia"/>
          <w:sz w:val="23"/>
          <w:szCs w:val="23"/>
        </w:rPr>
        <w:t>se presenta la respuesta a la pregunta a partir de los argumentos desarrollados</w:t>
      </w:r>
      <w:r w:rsidRPr="000D5F4A">
        <w:rPr>
          <w:rFonts w:ascii="Georgia" w:hAnsi="Georgia"/>
          <w:spacing w:val="-2"/>
          <w:sz w:val="23"/>
          <w:szCs w:val="23"/>
        </w:rPr>
        <w:t>.</w:t>
      </w:r>
    </w:p>
    <w:p w14:paraId="24E77E9D" w14:textId="0C9680EF" w:rsidR="00FD5E7C" w:rsidRPr="000D5F4A" w:rsidRDefault="007A65E3" w:rsidP="00952D04">
      <w:pPr>
        <w:ind w:left="720" w:right="104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 xml:space="preserve">Referencias bibliográficas: </w:t>
      </w:r>
      <w:r w:rsidRPr="000D5F4A">
        <w:rPr>
          <w:rFonts w:ascii="Georgia" w:hAnsi="Georgia"/>
          <w:sz w:val="23"/>
          <w:szCs w:val="23"/>
        </w:rPr>
        <w:t>Bibliografía citada y fuentes utilizadas</w:t>
      </w:r>
      <w:r w:rsidR="00B94D23" w:rsidRPr="000D5F4A">
        <w:rPr>
          <w:rFonts w:ascii="Georgia" w:hAnsi="Georgia"/>
          <w:sz w:val="23"/>
          <w:szCs w:val="23"/>
        </w:rPr>
        <w:t xml:space="preserve"> en formato APA</w:t>
      </w:r>
      <w:r w:rsidRPr="000D5F4A">
        <w:rPr>
          <w:rFonts w:ascii="Georgia" w:hAnsi="Georgia"/>
          <w:sz w:val="23"/>
          <w:szCs w:val="23"/>
        </w:rPr>
        <w:t xml:space="preserve">. </w:t>
      </w:r>
    </w:p>
    <w:p w14:paraId="084E2C56" w14:textId="77777777" w:rsidR="008C7197" w:rsidRPr="000D5F4A" w:rsidRDefault="008C7197" w:rsidP="00952D04">
      <w:pPr>
        <w:ind w:left="720" w:right="104"/>
        <w:jc w:val="both"/>
        <w:rPr>
          <w:rFonts w:ascii="Georgia" w:hAnsi="Georgia"/>
          <w:spacing w:val="-4"/>
          <w:sz w:val="23"/>
          <w:szCs w:val="23"/>
        </w:rPr>
      </w:pPr>
    </w:p>
    <w:p w14:paraId="7F144E3A" w14:textId="0892C3D9" w:rsidR="009955BC" w:rsidRPr="000D5F4A" w:rsidRDefault="009955BC" w:rsidP="00526AC3">
      <w:pPr>
        <w:spacing w:after="240"/>
        <w:ind w:left="116" w:right="104"/>
        <w:jc w:val="both"/>
        <w:rPr>
          <w:rFonts w:ascii="Georgia" w:hAnsi="Georgia"/>
          <w:bCs/>
          <w:sz w:val="23"/>
          <w:szCs w:val="23"/>
        </w:rPr>
      </w:pPr>
      <w:r w:rsidRPr="000D5F4A">
        <w:rPr>
          <w:rFonts w:ascii="Georgia" w:hAnsi="Georgia"/>
          <w:bCs/>
          <w:sz w:val="23"/>
          <w:szCs w:val="23"/>
        </w:rPr>
        <w:t>La extensión de</w:t>
      </w:r>
      <w:r w:rsidR="00DE387E" w:rsidRPr="000D5F4A">
        <w:rPr>
          <w:rFonts w:ascii="Georgia" w:hAnsi="Georgia"/>
          <w:bCs/>
          <w:sz w:val="23"/>
          <w:szCs w:val="23"/>
        </w:rPr>
        <w:t xml:space="preserve"> los</w:t>
      </w:r>
      <w:r w:rsidRPr="000D5F4A">
        <w:rPr>
          <w:rFonts w:ascii="Georgia" w:hAnsi="Georgia"/>
          <w:bCs/>
          <w:sz w:val="23"/>
          <w:szCs w:val="23"/>
        </w:rPr>
        <w:t xml:space="preserve"> ensayo</w:t>
      </w:r>
      <w:r w:rsidR="00DE387E" w:rsidRPr="000D5F4A">
        <w:rPr>
          <w:rFonts w:ascii="Georgia" w:hAnsi="Georgia"/>
          <w:bCs/>
          <w:sz w:val="23"/>
          <w:szCs w:val="23"/>
        </w:rPr>
        <w:t>s</w:t>
      </w:r>
      <w:r w:rsidRPr="000D5F4A">
        <w:rPr>
          <w:rFonts w:ascii="Georgia" w:hAnsi="Georgia"/>
          <w:bCs/>
          <w:sz w:val="23"/>
          <w:szCs w:val="23"/>
        </w:rPr>
        <w:t xml:space="preserve"> deberá estar entre 5.000 y </w:t>
      </w:r>
      <w:r w:rsidR="00B6053E" w:rsidRPr="000D5F4A">
        <w:rPr>
          <w:rFonts w:ascii="Georgia" w:hAnsi="Georgia"/>
          <w:bCs/>
          <w:sz w:val="23"/>
          <w:szCs w:val="23"/>
        </w:rPr>
        <w:t>8</w:t>
      </w:r>
      <w:r w:rsidRPr="000D5F4A">
        <w:rPr>
          <w:rFonts w:ascii="Georgia" w:hAnsi="Georgia"/>
          <w:bCs/>
          <w:sz w:val="23"/>
          <w:szCs w:val="23"/>
        </w:rPr>
        <w:t xml:space="preserve">.000 palabras. Se usará la letra Times New </w:t>
      </w:r>
      <w:proofErr w:type="spellStart"/>
      <w:r w:rsidRPr="000D5F4A">
        <w:rPr>
          <w:rFonts w:ascii="Georgia" w:hAnsi="Georgia"/>
          <w:bCs/>
          <w:sz w:val="23"/>
          <w:szCs w:val="23"/>
        </w:rPr>
        <w:t>Roman</w:t>
      </w:r>
      <w:proofErr w:type="spellEnd"/>
      <w:r w:rsidRPr="000D5F4A">
        <w:rPr>
          <w:rFonts w:ascii="Georgia" w:hAnsi="Georgia"/>
          <w:bCs/>
          <w:sz w:val="23"/>
          <w:szCs w:val="23"/>
        </w:rPr>
        <w:t>, de 12 puntos, en interlineado sencillo.</w:t>
      </w:r>
    </w:p>
    <w:p w14:paraId="5FF10C46" w14:textId="437400DE" w:rsidR="00FD5E7C" w:rsidRPr="000D5F4A" w:rsidRDefault="00DE387E" w:rsidP="00526AC3">
      <w:pPr>
        <w:pStyle w:val="Ttulo1"/>
        <w:numPr>
          <w:ilvl w:val="0"/>
          <w:numId w:val="2"/>
        </w:numPr>
        <w:tabs>
          <w:tab w:val="left" w:pos="881"/>
        </w:tabs>
        <w:spacing w:before="0" w:after="240"/>
        <w:ind w:hanging="352"/>
        <w:rPr>
          <w:rFonts w:ascii="Georgia" w:hAnsi="Georgia"/>
          <w:b w:val="0"/>
          <w:sz w:val="23"/>
          <w:szCs w:val="23"/>
        </w:rPr>
      </w:pPr>
      <w:r w:rsidRPr="000D5F4A">
        <w:rPr>
          <w:rFonts w:ascii="Georgia" w:hAnsi="Georgia"/>
          <w:sz w:val="23"/>
          <w:szCs w:val="23"/>
        </w:rPr>
        <w:lastRenderedPageBreak/>
        <w:t>ARTÍCULOS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DE</w:t>
      </w:r>
      <w:r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Pr="000D5F4A">
        <w:rPr>
          <w:rFonts w:ascii="Georgia" w:hAnsi="Georgia"/>
          <w:spacing w:val="-2"/>
          <w:sz w:val="23"/>
          <w:szCs w:val="23"/>
        </w:rPr>
        <w:t>INVESTIGACIÓN</w:t>
      </w:r>
      <w:r w:rsidR="007825F2">
        <w:rPr>
          <w:rFonts w:ascii="Georgia" w:hAnsi="Georgia"/>
          <w:spacing w:val="-2"/>
          <w:sz w:val="23"/>
          <w:szCs w:val="23"/>
        </w:rPr>
        <w:t xml:space="preserve"> Y AVANCES DE INVESTIGACIÓN</w:t>
      </w:r>
    </w:p>
    <w:p w14:paraId="466ED2D9" w14:textId="38E2E790" w:rsidR="009955BC" w:rsidRPr="000D5F4A" w:rsidRDefault="008C7197" w:rsidP="00526AC3">
      <w:pPr>
        <w:pStyle w:val="Textoindependiente"/>
        <w:spacing w:after="240"/>
        <w:ind w:left="0" w:right="106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sz w:val="23"/>
          <w:szCs w:val="23"/>
        </w:rPr>
        <w:t xml:space="preserve">Un artículo presenta avances o resultados finales de una investigación. En </w:t>
      </w:r>
      <w:r w:rsidR="00DF19B7">
        <w:rPr>
          <w:rFonts w:ascii="Georgia" w:hAnsi="Georgia"/>
          <w:i/>
          <w:iCs/>
          <w:sz w:val="23"/>
          <w:szCs w:val="23"/>
        </w:rPr>
        <w:t xml:space="preserve">Panorama Científico </w:t>
      </w:r>
      <w:r w:rsidRPr="000D5F4A">
        <w:rPr>
          <w:rFonts w:ascii="Georgia" w:hAnsi="Georgia"/>
          <w:sz w:val="23"/>
          <w:szCs w:val="23"/>
        </w:rPr>
        <w:t xml:space="preserve">se publican artículos </w:t>
      </w:r>
      <w:r w:rsidR="00BE64E3" w:rsidRPr="000D5F4A">
        <w:rPr>
          <w:rFonts w:ascii="Georgia" w:hAnsi="Georgia"/>
          <w:sz w:val="23"/>
          <w:szCs w:val="23"/>
        </w:rPr>
        <w:t>originales</w:t>
      </w:r>
      <w:r w:rsidR="00DF19B7">
        <w:rPr>
          <w:rFonts w:ascii="Georgia" w:hAnsi="Georgia"/>
          <w:sz w:val="23"/>
          <w:szCs w:val="23"/>
        </w:rPr>
        <w:t>, avances de investigación</w:t>
      </w:r>
      <w:r w:rsidR="00BE64E3" w:rsidRPr="000D5F4A">
        <w:rPr>
          <w:rFonts w:ascii="Georgia" w:hAnsi="Georgia"/>
          <w:sz w:val="23"/>
          <w:szCs w:val="23"/>
        </w:rPr>
        <w:t xml:space="preserve">, </w:t>
      </w:r>
      <w:r w:rsidR="00DF19B7">
        <w:rPr>
          <w:rFonts w:ascii="Georgia" w:hAnsi="Georgia"/>
          <w:sz w:val="23"/>
          <w:szCs w:val="23"/>
        </w:rPr>
        <w:t xml:space="preserve">artículos </w:t>
      </w:r>
      <w:r w:rsidR="007E082B" w:rsidRPr="000D5F4A">
        <w:rPr>
          <w:rFonts w:ascii="Georgia" w:hAnsi="Georgia"/>
          <w:sz w:val="23"/>
          <w:szCs w:val="23"/>
        </w:rPr>
        <w:t>de revisión</w:t>
      </w:r>
      <w:r w:rsidR="00BE64E3" w:rsidRPr="000D5F4A">
        <w:rPr>
          <w:rFonts w:ascii="Georgia" w:hAnsi="Georgia"/>
          <w:sz w:val="23"/>
          <w:szCs w:val="23"/>
        </w:rPr>
        <w:t xml:space="preserve">, presentación de casos y resultados de procesos de investigación </w:t>
      </w:r>
      <w:r w:rsidR="007E082B" w:rsidRPr="000D5F4A">
        <w:rPr>
          <w:rFonts w:ascii="Georgia" w:hAnsi="Georgia"/>
          <w:sz w:val="23"/>
          <w:szCs w:val="23"/>
        </w:rPr>
        <w:t>originales que report</w:t>
      </w:r>
      <w:r w:rsidR="00811724" w:rsidRPr="000D5F4A">
        <w:rPr>
          <w:rFonts w:ascii="Georgia" w:hAnsi="Georgia"/>
          <w:sz w:val="23"/>
          <w:szCs w:val="23"/>
        </w:rPr>
        <w:t>e</w:t>
      </w:r>
      <w:r w:rsidR="007E082B" w:rsidRPr="000D5F4A">
        <w:rPr>
          <w:rFonts w:ascii="Georgia" w:hAnsi="Georgia"/>
          <w:sz w:val="23"/>
          <w:szCs w:val="23"/>
        </w:rPr>
        <w:t xml:space="preserve">n </w:t>
      </w:r>
      <w:r w:rsidR="000D4D4B" w:rsidRPr="000D5F4A">
        <w:rPr>
          <w:rFonts w:ascii="Georgia" w:hAnsi="Georgia"/>
          <w:sz w:val="23"/>
          <w:szCs w:val="23"/>
        </w:rPr>
        <w:t>hallazgos</w:t>
      </w:r>
      <w:r w:rsidR="00BE64E3" w:rsidRPr="000D5F4A">
        <w:rPr>
          <w:rFonts w:ascii="Georgia" w:hAnsi="Georgia"/>
          <w:sz w:val="23"/>
          <w:szCs w:val="23"/>
        </w:rPr>
        <w:t xml:space="preserve"> destacados en torno a una temática. Deberán a</w:t>
      </w:r>
      <w:r w:rsidR="007A65E3" w:rsidRPr="000D5F4A">
        <w:rPr>
          <w:rFonts w:ascii="Georgia" w:hAnsi="Georgia"/>
          <w:sz w:val="23"/>
          <w:szCs w:val="23"/>
        </w:rPr>
        <w:t xml:space="preserve">doptar el formato </w:t>
      </w:r>
      <w:proofErr w:type="spellStart"/>
      <w:r w:rsidR="007A65E3" w:rsidRPr="000D5F4A">
        <w:rPr>
          <w:rFonts w:ascii="Georgia" w:hAnsi="Georgia"/>
          <w:b/>
          <w:sz w:val="23"/>
          <w:szCs w:val="23"/>
        </w:rPr>
        <w:t>IMRyD</w:t>
      </w:r>
      <w:proofErr w:type="spellEnd"/>
      <w:r w:rsidR="007A65E3" w:rsidRPr="000D5F4A">
        <w:rPr>
          <w:rFonts w:ascii="Georgia" w:hAnsi="Georgia"/>
          <w:sz w:val="23"/>
          <w:szCs w:val="23"/>
        </w:rPr>
        <w:t xml:space="preserve"> </w:t>
      </w:r>
      <w:r w:rsidR="009955BC" w:rsidRPr="000D5F4A">
        <w:rPr>
          <w:rFonts w:ascii="Georgia" w:hAnsi="Georgia"/>
          <w:sz w:val="23"/>
          <w:szCs w:val="23"/>
        </w:rPr>
        <w:t>(</w:t>
      </w:r>
      <w:r w:rsidR="007A65E3" w:rsidRPr="000D5F4A">
        <w:rPr>
          <w:rFonts w:ascii="Georgia" w:hAnsi="Georgia"/>
          <w:sz w:val="23"/>
          <w:szCs w:val="23"/>
        </w:rPr>
        <w:t xml:space="preserve">introducción, </w:t>
      </w:r>
      <w:r w:rsidR="009955BC" w:rsidRPr="000D5F4A">
        <w:rPr>
          <w:rFonts w:ascii="Georgia" w:hAnsi="Georgia"/>
          <w:sz w:val="23"/>
          <w:szCs w:val="23"/>
        </w:rPr>
        <w:t>métodos</w:t>
      </w:r>
      <w:r w:rsidR="007A65E3" w:rsidRPr="000D5F4A">
        <w:rPr>
          <w:rFonts w:ascii="Georgia" w:hAnsi="Georgia"/>
          <w:sz w:val="23"/>
          <w:szCs w:val="23"/>
        </w:rPr>
        <w:t>, resultados y discusión</w:t>
      </w:r>
      <w:r w:rsidR="009955BC" w:rsidRPr="000D5F4A">
        <w:rPr>
          <w:rFonts w:ascii="Georgia" w:hAnsi="Georgia"/>
          <w:sz w:val="23"/>
          <w:szCs w:val="23"/>
        </w:rPr>
        <w:t>). Su contenido deberá ser el siguiente:</w:t>
      </w:r>
    </w:p>
    <w:p w14:paraId="4F2B6BC0" w14:textId="77777777" w:rsidR="009955BC" w:rsidRPr="000D5F4A" w:rsidRDefault="009955BC" w:rsidP="000D4D4B">
      <w:pPr>
        <w:tabs>
          <w:tab w:val="left" w:pos="816"/>
          <w:tab w:val="left" w:pos="818"/>
        </w:tabs>
        <w:ind w:left="720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Título:</w:t>
      </w:r>
      <w:r w:rsidRPr="000D5F4A">
        <w:rPr>
          <w:rFonts w:ascii="Georgia" w:hAnsi="Georgia"/>
          <w:b/>
          <w:spacing w:val="8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debe</w:t>
      </w:r>
      <w:r w:rsidRPr="000D5F4A">
        <w:rPr>
          <w:rFonts w:ascii="Georgia" w:hAnsi="Georgia"/>
          <w:spacing w:val="7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expresar</w:t>
      </w:r>
      <w:r w:rsidRPr="000D5F4A">
        <w:rPr>
          <w:rFonts w:ascii="Georgia" w:hAnsi="Georgia"/>
          <w:spacing w:val="4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el</w:t>
      </w:r>
      <w:r w:rsidRPr="000D5F4A">
        <w:rPr>
          <w:rFonts w:ascii="Georgia" w:hAnsi="Georgia"/>
          <w:spacing w:val="9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contenido</w:t>
      </w:r>
      <w:r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del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ensayo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o</w:t>
      </w:r>
      <w:r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Pr="000D5F4A">
        <w:rPr>
          <w:rFonts w:ascii="Georgia" w:hAnsi="Georgia"/>
          <w:spacing w:val="-2"/>
          <w:sz w:val="23"/>
          <w:szCs w:val="23"/>
        </w:rPr>
        <w:t>artículo. No debe superar las 12 palabras.</w:t>
      </w:r>
    </w:p>
    <w:p w14:paraId="4FD18508" w14:textId="77777777" w:rsidR="009955BC" w:rsidRPr="000D5F4A" w:rsidRDefault="009955BC" w:rsidP="000D4D4B">
      <w:pPr>
        <w:tabs>
          <w:tab w:val="left" w:pos="816"/>
          <w:tab w:val="left" w:pos="818"/>
        </w:tabs>
        <w:ind w:left="720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Autor(es):</w:t>
      </w:r>
      <w:r w:rsidRPr="000D5F4A">
        <w:rPr>
          <w:rFonts w:ascii="Georgia" w:hAnsi="Georgia"/>
          <w:b/>
          <w:spacing w:val="9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nombre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y</w:t>
      </w:r>
      <w:r w:rsidRPr="000D5F4A">
        <w:rPr>
          <w:rFonts w:ascii="Georgia" w:hAnsi="Georgia"/>
          <w:spacing w:val="9"/>
          <w:sz w:val="23"/>
          <w:szCs w:val="23"/>
        </w:rPr>
        <w:t xml:space="preserve"> </w:t>
      </w:r>
      <w:r w:rsidRPr="000D5F4A">
        <w:rPr>
          <w:rFonts w:ascii="Georgia" w:hAnsi="Georgia"/>
          <w:spacing w:val="-2"/>
          <w:sz w:val="23"/>
          <w:szCs w:val="23"/>
        </w:rPr>
        <w:t>apellido.</w:t>
      </w:r>
    </w:p>
    <w:p w14:paraId="3D70BEF5" w14:textId="21342D1A" w:rsidR="00FD5E7C" w:rsidRPr="000D5F4A" w:rsidRDefault="009955BC" w:rsidP="000D4D4B">
      <w:pPr>
        <w:tabs>
          <w:tab w:val="left" w:pos="816"/>
          <w:tab w:val="left" w:pos="818"/>
        </w:tabs>
        <w:ind w:left="720"/>
        <w:rPr>
          <w:rFonts w:ascii="Georgia" w:hAnsi="Georgia"/>
          <w:spacing w:val="-2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Filiación:</w:t>
      </w:r>
      <w:r w:rsidRPr="000D5F4A">
        <w:rPr>
          <w:rFonts w:ascii="Georgia" w:hAnsi="Georgia"/>
          <w:b/>
          <w:spacing w:val="5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unidad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o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centro</w:t>
      </w:r>
      <w:r w:rsidRPr="000D5F4A">
        <w:rPr>
          <w:rFonts w:ascii="Georgia" w:hAnsi="Georgia"/>
          <w:spacing w:val="4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al</w:t>
      </w:r>
      <w:r w:rsidRPr="000D5F4A">
        <w:rPr>
          <w:rFonts w:ascii="Georgia" w:hAnsi="Georgia"/>
          <w:spacing w:val="9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que</w:t>
      </w:r>
      <w:r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Pr="000D5F4A">
        <w:rPr>
          <w:rFonts w:ascii="Georgia" w:hAnsi="Georgia"/>
          <w:spacing w:val="-2"/>
          <w:sz w:val="23"/>
          <w:szCs w:val="23"/>
        </w:rPr>
        <w:t>pertenecen</w:t>
      </w:r>
      <w:r w:rsidR="000D4D4B" w:rsidRPr="000D5F4A">
        <w:rPr>
          <w:rFonts w:ascii="Georgia" w:hAnsi="Georgia"/>
          <w:spacing w:val="-2"/>
          <w:sz w:val="23"/>
          <w:szCs w:val="23"/>
        </w:rPr>
        <w:t xml:space="preserve"> los autores.</w:t>
      </w:r>
    </w:p>
    <w:p w14:paraId="69B2FBE2" w14:textId="5598BEA1" w:rsidR="000D4D4B" w:rsidRPr="000D5F4A" w:rsidRDefault="000D4D4B" w:rsidP="000D4D4B">
      <w:pPr>
        <w:ind w:left="720"/>
        <w:jc w:val="both"/>
        <w:rPr>
          <w:rFonts w:ascii="Georgia" w:hAnsi="Georgia"/>
          <w:bCs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Información de contacto del autor principal</w:t>
      </w:r>
      <w:r w:rsidRPr="000D5F4A">
        <w:rPr>
          <w:rFonts w:ascii="Georgia" w:hAnsi="Georgia"/>
          <w:bCs/>
          <w:sz w:val="23"/>
          <w:szCs w:val="23"/>
        </w:rPr>
        <w:t>: dirección de correo electrónico.</w:t>
      </w:r>
    </w:p>
    <w:p w14:paraId="5493DEA3" w14:textId="151C8483" w:rsidR="00811724" w:rsidRPr="000D5F4A" w:rsidRDefault="007A65E3" w:rsidP="000D4D4B">
      <w:pPr>
        <w:ind w:left="720"/>
        <w:jc w:val="both"/>
        <w:rPr>
          <w:rFonts w:ascii="Georgia" w:hAnsi="Georgia"/>
          <w:spacing w:val="-2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Resumen:</w:t>
      </w:r>
      <w:r w:rsidRPr="000D5F4A">
        <w:rPr>
          <w:rFonts w:ascii="Georgia" w:hAnsi="Georgia"/>
          <w:b/>
          <w:spacing w:val="13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resumen</w:t>
      </w:r>
      <w:r w:rsidRPr="000D5F4A">
        <w:rPr>
          <w:rFonts w:ascii="Georgia" w:hAnsi="Georgia"/>
          <w:spacing w:val="4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en</w:t>
      </w:r>
      <w:r w:rsidRPr="000D5F4A">
        <w:rPr>
          <w:rFonts w:ascii="Georgia" w:hAnsi="Georgia"/>
          <w:spacing w:val="4"/>
          <w:sz w:val="23"/>
          <w:szCs w:val="23"/>
        </w:rPr>
        <w:t xml:space="preserve"> </w:t>
      </w:r>
      <w:r w:rsidR="00811724" w:rsidRPr="000D5F4A">
        <w:rPr>
          <w:rFonts w:ascii="Georgia" w:hAnsi="Georgia"/>
          <w:spacing w:val="4"/>
          <w:sz w:val="23"/>
          <w:szCs w:val="23"/>
        </w:rPr>
        <w:t xml:space="preserve">español e </w:t>
      </w:r>
      <w:r w:rsidRPr="000D5F4A">
        <w:rPr>
          <w:rFonts w:ascii="Georgia" w:hAnsi="Georgia"/>
          <w:sz w:val="23"/>
          <w:szCs w:val="23"/>
        </w:rPr>
        <w:t>inglés</w:t>
      </w:r>
      <w:r w:rsidR="00811724" w:rsidRPr="000D5F4A">
        <w:rPr>
          <w:rFonts w:ascii="Georgia" w:hAnsi="Georgia"/>
          <w:sz w:val="23"/>
          <w:szCs w:val="23"/>
        </w:rPr>
        <w:t xml:space="preserve"> (como máximo,</w:t>
      </w:r>
      <w:r w:rsidR="00811724"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="00811724" w:rsidRPr="000D5F4A">
        <w:rPr>
          <w:rFonts w:ascii="Georgia" w:hAnsi="Georgia"/>
          <w:sz w:val="23"/>
          <w:szCs w:val="23"/>
        </w:rPr>
        <w:t>250</w:t>
      </w:r>
      <w:r w:rsidR="00811724" w:rsidRPr="000D5F4A">
        <w:rPr>
          <w:rFonts w:ascii="Georgia" w:hAnsi="Georgia"/>
          <w:spacing w:val="8"/>
          <w:sz w:val="23"/>
          <w:szCs w:val="23"/>
        </w:rPr>
        <w:t xml:space="preserve"> </w:t>
      </w:r>
      <w:r w:rsidR="00811724" w:rsidRPr="000D5F4A">
        <w:rPr>
          <w:rFonts w:ascii="Georgia" w:hAnsi="Georgia"/>
          <w:sz w:val="23"/>
          <w:szCs w:val="23"/>
        </w:rPr>
        <w:t>palabras) y</w:t>
      </w:r>
      <w:r w:rsidR="00811724"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="00811724" w:rsidRPr="000D5F4A">
        <w:rPr>
          <w:rFonts w:ascii="Georgia" w:hAnsi="Georgia"/>
          <w:sz w:val="23"/>
          <w:szCs w:val="23"/>
        </w:rPr>
        <w:t>tres palabras</w:t>
      </w:r>
      <w:r w:rsidR="00811724" w:rsidRPr="000D5F4A">
        <w:rPr>
          <w:rFonts w:ascii="Georgia" w:hAnsi="Georgia"/>
          <w:spacing w:val="8"/>
          <w:sz w:val="23"/>
          <w:szCs w:val="23"/>
        </w:rPr>
        <w:t xml:space="preserve"> </w:t>
      </w:r>
      <w:r w:rsidR="00811724" w:rsidRPr="000D5F4A">
        <w:rPr>
          <w:rFonts w:ascii="Georgia" w:hAnsi="Georgia"/>
          <w:spacing w:val="-2"/>
          <w:sz w:val="23"/>
          <w:szCs w:val="23"/>
        </w:rPr>
        <w:t>clave.</w:t>
      </w:r>
    </w:p>
    <w:p w14:paraId="02145E0D" w14:textId="521D36C9" w:rsidR="009955BC" w:rsidRPr="000D5F4A" w:rsidRDefault="009955BC" w:rsidP="000D4D4B">
      <w:pPr>
        <w:ind w:left="720"/>
        <w:jc w:val="both"/>
        <w:rPr>
          <w:rFonts w:ascii="Georgia" w:hAnsi="Georgia"/>
          <w:spacing w:val="-2"/>
          <w:sz w:val="23"/>
          <w:szCs w:val="23"/>
        </w:rPr>
      </w:pPr>
      <w:r w:rsidRPr="000D5F4A">
        <w:rPr>
          <w:rFonts w:ascii="Georgia" w:hAnsi="Georgia"/>
          <w:b/>
          <w:bCs/>
          <w:spacing w:val="-2"/>
          <w:sz w:val="23"/>
          <w:szCs w:val="23"/>
        </w:rPr>
        <w:t>Introducción</w:t>
      </w:r>
      <w:r w:rsidR="00E0515A" w:rsidRPr="000D5F4A">
        <w:rPr>
          <w:rFonts w:ascii="Georgia" w:hAnsi="Georgia"/>
          <w:spacing w:val="-2"/>
          <w:sz w:val="23"/>
          <w:szCs w:val="23"/>
        </w:rPr>
        <w:t xml:space="preserve">: presenta el problema investigado y se destaca su relevancia. </w:t>
      </w:r>
      <w:r w:rsidR="00531D15" w:rsidRPr="000D5F4A">
        <w:rPr>
          <w:rFonts w:ascii="Georgia" w:hAnsi="Georgia"/>
          <w:spacing w:val="-2"/>
          <w:sz w:val="23"/>
          <w:szCs w:val="23"/>
        </w:rPr>
        <w:t xml:space="preserve">Presenta </w:t>
      </w:r>
      <w:r w:rsidR="00E0515A" w:rsidRPr="000D5F4A">
        <w:rPr>
          <w:rFonts w:ascii="Georgia" w:hAnsi="Georgia"/>
          <w:spacing w:val="-2"/>
          <w:sz w:val="23"/>
          <w:szCs w:val="23"/>
        </w:rPr>
        <w:t>también los objetivos o la pregunta de investigación que da origen al</w:t>
      </w:r>
      <w:r w:rsidR="00531D15" w:rsidRPr="000D5F4A">
        <w:rPr>
          <w:rFonts w:ascii="Georgia" w:hAnsi="Georgia"/>
          <w:spacing w:val="-2"/>
          <w:sz w:val="23"/>
          <w:szCs w:val="23"/>
        </w:rPr>
        <w:t xml:space="preserve"> </w:t>
      </w:r>
      <w:r w:rsidR="00E0515A" w:rsidRPr="000D5F4A">
        <w:rPr>
          <w:rFonts w:ascii="Georgia" w:hAnsi="Georgia"/>
          <w:spacing w:val="-2"/>
          <w:sz w:val="23"/>
          <w:szCs w:val="23"/>
        </w:rPr>
        <w:t>artículo.</w:t>
      </w:r>
    </w:p>
    <w:p w14:paraId="0154F7B3" w14:textId="0D69377A" w:rsidR="00E0515A" w:rsidRPr="000D5F4A" w:rsidRDefault="00E0515A" w:rsidP="000D4D4B">
      <w:pPr>
        <w:widowControl/>
        <w:adjustRightInd w:val="0"/>
        <w:ind w:left="720"/>
        <w:rPr>
          <w:rFonts w:ascii="Georgia" w:hAnsi="Georgia"/>
          <w:spacing w:val="-2"/>
          <w:sz w:val="23"/>
          <w:szCs w:val="23"/>
        </w:rPr>
      </w:pPr>
      <w:r w:rsidRPr="000D5F4A">
        <w:rPr>
          <w:rFonts w:ascii="Georgia" w:hAnsi="Georgia"/>
          <w:b/>
          <w:bCs/>
          <w:spacing w:val="-2"/>
          <w:sz w:val="23"/>
          <w:szCs w:val="23"/>
        </w:rPr>
        <w:t>Apa</w:t>
      </w:r>
      <w:r w:rsidR="00DF19B7">
        <w:rPr>
          <w:rFonts w:ascii="Georgia" w:hAnsi="Georgia"/>
          <w:b/>
          <w:bCs/>
          <w:spacing w:val="-2"/>
          <w:sz w:val="23"/>
          <w:szCs w:val="23"/>
        </w:rPr>
        <w:t>r</w:t>
      </w:r>
      <w:r w:rsidRPr="000D5F4A">
        <w:rPr>
          <w:rFonts w:ascii="Georgia" w:hAnsi="Georgia"/>
          <w:b/>
          <w:bCs/>
          <w:spacing w:val="-2"/>
          <w:sz w:val="23"/>
          <w:szCs w:val="23"/>
        </w:rPr>
        <w:t>tado teórico</w:t>
      </w:r>
      <w:r w:rsidR="00531D15" w:rsidRPr="000D5F4A">
        <w:rPr>
          <w:rFonts w:ascii="Georgia" w:hAnsi="Georgia"/>
          <w:b/>
          <w:bCs/>
          <w:spacing w:val="-2"/>
          <w:sz w:val="23"/>
          <w:szCs w:val="23"/>
        </w:rPr>
        <w:t xml:space="preserve"> (opcional para algunos artículos)</w:t>
      </w:r>
      <w:r w:rsidRPr="000D5F4A">
        <w:rPr>
          <w:rFonts w:ascii="Georgia" w:hAnsi="Georgia"/>
          <w:spacing w:val="-2"/>
          <w:sz w:val="23"/>
          <w:szCs w:val="23"/>
        </w:rPr>
        <w:t>:</w:t>
      </w:r>
      <w:r w:rsidR="00531D15" w:rsidRPr="000D5F4A">
        <w:rPr>
          <w:rFonts w:ascii="Georgia" w:hAnsi="Georgia"/>
          <w:spacing w:val="-2"/>
          <w:sz w:val="23"/>
          <w:szCs w:val="23"/>
        </w:rPr>
        <w:t xml:space="preserve"> </w:t>
      </w:r>
      <w:r w:rsidR="00531D15" w:rsidRPr="000D5F4A">
        <w:rPr>
          <w:rFonts w:ascii="Georgia" w:eastAsiaTheme="minorHAnsi" w:hAnsi="Georgia"/>
          <w:sz w:val="23"/>
          <w:szCs w:val="23"/>
          <w:lang w:val="es-BO"/>
        </w:rPr>
        <w:t>Indica el conocimiento actual sobre el tema y los casos estudiados, con el que se confrontan los hallazgos en el apartado de Discusi</w:t>
      </w:r>
      <w:r w:rsidR="00526AC3" w:rsidRPr="000D5F4A">
        <w:rPr>
          <w:rFonts w:ascii="Georgia" w:eastAsiaTheme="minorHAnsi" w:hAnsi="Georgia"/>
          <w:sz w:val="23"/>
          <w:szCs w:val="23"/>
          <w:lang w:val="es-BO"/>
        </w:rPr>
        <w:t>ó</w:t>
      </w:r>
      <w:r w:rsidR="00531D15" w:rsidRPr="000D5F4A">
        <w:rPr>
          <w:rFonts w:ascii="Georgia" w:eastAsiaTheme="minorHAnsi" w:hAnsi="Georgia"/>
          <w:sz w:val="23"/>
          <w:szCs w:val="23"/>
          <w:lang w:val="es-BO"/>
        </w:rPr>
        <w:t xml:space="preserve">n. También señala los conceptos más importantes que se usan. </w:t>
      </w:r>
    </w:p>
    <w:p w14:paraId="5FC34359" w14:textId="7AB43B72" w:rsidR="009955BC" w:rsidRPr="000D5F4A" w:rsidRDefault="009955BC" w:rsidP="000D4D4B">
      <w:pPr>
        <w:widowControl/>
        <w:adjustRightInd w:val="0"/>
        <w:ind w:left="720"/>
        <w:rPr>
          <w:rFonts w:ascii="Georgia" w:eastAsiaTheme="minorHAnsi" w:hAnsi="Georgia"/>
          <w:sz w:val="23"/>
          <w:szCs w:val="23"/>
          <w:lang w:val="es-BO"/>
        </w:rPr>
      </w:pPr>
      <w:r w:rsidRPr="000D5F4A">
        <w:rPr>
          <w:rFonts w:ascii="Georgia" w:hAnsi="Georgia"/>
          <w:b/>
          <w:bCs/>
          <w:spacing w:val="-2"/>
          <w:sz w:val="23"/>
          <w:szCs w:val="23"/>
          <w:lang w:val="es-BO"/>
        </w:rPr>
        <w:t>Métodos</w:t>
      </w:r>
      <w:r w:rsidR="00E0515A" w:rsidRPr="000D5F4A">
        <w:rPr>
          <w:rFonts w:ascii="Georgia" w:hAnsi="Georgia"/>
          <w:spacing w:val="-2"/>
          <w:sz w:val="23"/>
          <w:szCs w:val="23"/>
          <w:lang w:val="es-BO"/>
        </w:rPr>
        <w:t>:</w:t>
      </w:r>
      <w:r w:rsidR="00531D15" w:rsidRPr="000D5F4A">
        <w:rPr>
          <w:rFonts w:ascii="Georgia" w:hAnsi="Georgia"/>
          <w:spacing w:val="-2"/>
          <w:sz w:val="23"/>
          <w:szCs w:val="23"/>
          <w:lang w:val="es-BO"/>
        </w:rPr>
        <w:t xml:space="preserve"> </w:t>
      </w:r>
      <w:r w:rsidR="00526AC3" w:rsidRPr="000D5F4A">
        <w:rPr>
          <w:rFonts w:ascii="Georgia" w:eastAsiaTheme="minorHAnsi" w:hAnsi="Georgia"/>
          <w:sz w:val="23"/>
          <w:szCs w:val="23"/>
          <w:lang w:val="es-BO"/>
        </w:rPr>
        <w:t>se detalla el contexto de la investigación, cómo se llevó a cabo, con qué materiales, con qué grupos se trabajó, cómo se analizaron los datos recolectados.</w:t>
      </w:r>
    </w:p>
    <w:p w14:paraId="28B8AAEA" w14:textId="75F780C1" w:rsidR="009955BC" w:rsidRPr="000D5F4A" w:rsidRDefault="009955BC" w:rsidP="000D4D4B">
      <w:pPr>
        <w:widowControl/>
        <w:adjustRightInd w:val="0"/>
        <w:ind w:left="720"/>
        <w:rPr>
          <w:rFonts w:ascii="Georgia" w:eastAsiaTheme="minorHAnsi" w:hAnsi="Georgia"/>
          <w:sz w:val="23"/>
          <w:szCs w:val="23"/>
          <w:lang w:val="es-BO"/>
        </w:rPr>
      </w:pPr>
      <w:r w:rsidRPr="000D5F4A">
        <w:rPr>
          <w:rFonts w:ascii="Georgia" w:eastAsiaTheme="minorHAnsi" w:hAnsi="Georgia"/>
          <w:b/>
          <w:bCs/>
          <w:sz w:val="23"/>
          <w:szCs w:val="23"/>
          <w:lang w:val="es-BO"/>
        </w:rPr>
        <w:t>Resultados</w:t>
      </w:r>
      <w:r w:rsidR="00E0515A" w:rsidRPr="000D5F4A">
        <w:rPr>
          <w:rFonts w:ascii="Georgia" w:eastAsiaTheme="minorHAnsi" w:hAnsi="Georgia"/>
          <w:sz w:val="23"/>
          <w:szCs w:val="23"/>
          <w:lang w:val="es-BO"/>
        </w:rPr>
        <w:t>:</w:t>
      </w:r>
      <w:r w:rsidRPr="000D5F4A">
        <w:rPr>
          <w:rFonts w:ascii="Georgia" w:eastAsiaTheme="minorHAnsi" w:hAnsi="Georgia"/>
          <w:sz w:val="23"/>
          <w:szCs w:val="23"/>
          <w:lang w:val="es-BO"/>
        </w:rPr>
        <w:t xml:space="preserve"> </w:t>
      </w:r>
      <w:r w:rsidR="00526AC3" w:rsidRPr="000D5F4A">
        <w:rPr>
          <w:rFonts w:ascii="Georgia" w:eastAsiaTheme="minorHAnsi" w:hAnsi="Georgia"/>
          <w:sz w:val="23"/>
          <w:szCs w:val="23"/>
          <w:lang w:val="es-BO"/>
        </w:rPr>
        <w:t>se presentan los hallazgos y se responde la pregunta inicial. Si se incluyen tablas o gráficos, deben numerarse con números arábigos y titularse en la parte superior.</w:t>
      </w:r>
    </w:p>
    <w:p w14:paraId="6766499C" w14:textId="0200FF84" w:rsidR="009955BC" w:rsidRPr="000D5F4A" w:rsidRDefault="00E0515A" w:rsidP="000D4D4B">
      <w:pPr>
        <w:ind w:left="720"/>
        <w:jc w:val="both"/>
        <w:rPr>
          <w:rFonts w:ascii="Georgia" w:hAnsi="Georgia"/>
          <w:b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Discusión:</w:t>
      </w:r>
      <w:r w:rsidR="00526AC3" w:rsidRPr="000D5F4A">
        <w:rPr>
          <w:rFonts w:ascii="Georgia" w:hAnsi="Georgia"/>
          <w:b/>
          <w:sz w:val="23"/>
          <w:szCs w:val="23"/>
        </w:rPr>
        <w:t xml:space="preserve"> </w:t>
      </w:r>
      <w:r w:rsidR="00526AC3" w:rsidRPr="000D5F4A">
        <w:rPr>
          <w:rFonts w:ascii="Georgia" w:hAnsi="Georgia"/>
          <w:bCs/>
          <w:sz w:val="23"/>
          <w:szCs w:val="23"/>
        </w:rPr>
        <w:t xml:space="preserve">se confrontan los hallazgos con lo presentado por otras investigaciones anteriores y se evalúa la relevancia de los hallazgos y sus connotaciones en relación con vías futuras de investigación </w:t>
      </w:r>
    </w:p>
    <w:p w14:paraId="198B4AD8" w14:textId="0870421D" w:rsidR="00526AC3" w:rsidRPr="000D5F4A" w:rsidRDefault="007A65E3" w:rsidP="000D4D4B">
      <w:pPr>
        <w:ind w:left="720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 xml:space="preserve">Referencias bibliográficas: </w:t>
      </w:r>
      <w:r w:rsidR="00526AC3" w:rsidRPr="000D5F4A">
        <w:rPr>
          <w:rFonts w:ascii="Georgia" w:hAnsi="Georgia"/>
          <w:bCs/>
          <w:sz w:val="23"/>
          <w:szCs w:val="23"/>
        </w:rPr>
        <w:t xml:space="preserve">se presenta la </w:t>
      </w:r>
      <w:r w:rsidR="00526AC3" w:rsidRPr="000D5F4A">
        <w:rPr>
          <w:rFonts w:ascii="Georgia" w:hAnsi="Georgia"/>
          <w:sz w:val="23"/>
          <w:szCs w:val="23"/>
        </w:rPr>
        <w:t xml:space="preserve">bibliografía </w:t>
      </w:r>
      <w:r w:rsidRPr="000D5F4A">
        <w:rPr>
          <w:rFonts w:ascii="Georgia" w:hAnsi="Georgia"/>
          <w:sz w:val="23"/>
          <w:szCs w:val="23"/>
        </w:rPr>
        <w:t xml:space="preserve">citada y </w:t>
      </w:r>
      <w:r w:rsidR="00526AC3" w:rsidRPr="000D5F4A">
        <w:rPr>
          <w:rFonts w:ascii="Georgia" w:hAnsi="Georgia"/>
          <w:sz w:val="23"/>
          <w:szCs w:val="23"/>
        </w:rPr>
        <w:t xml:space="preserve">las </w:t>
      </w:r>
      <w:r w:rsidRPr="000D5F4A">
        <w:rPr>
          <w:rFonts w:ascii="Georgia" w:hAnsi="Georgia"/>
          <w:sz w:val="23"/>
          <w:szCs w:val="23"/>
        </w:rPr>
        <w:t>fuentes utilizadas</w:t>
      </w:r>
      <w:r w:rsidR="00526AC3" w:rsidRPr="000D5F4A">
        <w:rPr>
          <w:rFonts w:ascii="Georgia" w:hAnsi="Georgia"/>
          <w:sz w:val="23"/>
          <w:szCs w:val="23"/>
        </w:rPr>
        <w:t xml:space="preserve"> en formato </w:t>
      </w:r>
      <w:r w:rsidRPr="000D5F4A">
        <w:rPr>
          <w:rFonts w:ascii="Georgia" w:hAnsi="Georgia"/>
          <w:spacing w:val="-4"/>
          <w:sz w:val="23"/>
          <w:szCs w:val="23"/>
        </w:rPr>
        <w:t>APA.</w:t>
      </w:r>
    </w:p>
    <w:p w14:paraId="0EC76605" w14:textId="77777777" w:rsidR="000D4D4B" w:rsidRPr="000D5F4A" w:rsidRDefault="000D4D4B" w:rsidP="00526AC3">
      <w:pPr>
        <w:spacing w:after="240"/>
        <w:ind w:right="104"/>
        <w:jc w:val="both"/>
        <w:rPr>
          <w:rFonts w:ascii="Georgia" w:hAnsi="Georgia"/>
          <w:bCs/>
          <w:sz w:val="23"/>
          <w:szCs w:val="23"/>
        </w:rPr>
      </w:pPr>
    </w:p>
    <w:p w14:paraId="2BFC5BCC" w14:textId="60D5CF0B" w:rsidR="00526AC3" w:rsidRPr="000D5F4A" w:rsidRDefault="00526AC3" w:rsidP="00526AC3">
      <w:pPr>
        <w:spacing w:after="240"/>
        <w:ind w:right="104"/>
        <w:jc w:val="both"/>
        <w:rPr>
          <w:rFonts w:ascii="Georgia" w:hAnsi="Georgia"/>
          <w:bCs/>
          <w:sz w:val="23"/>
          <w:szCs w:val="23"/>
        </w:rPr>
      </w:pPr>
      <w:r w:rsidRPr="000D5F4A">
        <w:rPr>
          <w:rFonts w:ascii="Georgia" w:hAnsi="Georgia"/>
          <w:bCs/>
          <w:sz w:val="23"/>
          <w:szCs w:val="23"/>
        </w:rPr>
        <w:t>La extensión de</w:t>
      </w:r>
      <w:r w:rsidR="00DE387E" w:rsidRPr="000D5F4A">
        <w:rPr>
          <w:rFonts w:ascii="Georgia" w:hAnsi="Georgia"/>
          <w:bCs/>
          <w:sz w:val="23"/>
          <w:szCs w:val="23"/>
        </w:rPr>
        <w:t xml:space="preserve"> </w:t>
      </w:r>
      <w:r w:rsidRPr="000D5F4A">
        <w:rPr>
          <w:rFonts w:ascii="Georgia" w:hAnsi="Georgia"/>
          <w:bCs/>
          <w:sz w:val="23"/>
          <w:szCs w:val="23"/>
        </w:rPr>
        <w:t>l</w:t>
      </w:r>
      <w:r w:rsidR="00DE387E" w:rsidRPr="000D5F4A">
        <w:rPr>
          <w:rFonts w:ascii="Georgia" w:hAnsi="Georgia"/>
          <w:bCs/>
          <w:sz w:val="23"/>
          <w:szCs w:val="23"/>
        </w:rPr>
        <w:t>os</w:t>
      </w:r>
      <w:r w:rsidRPr="000D5F4A">
        <w:rPr>
          <w:rFonts w:ascii="Georgia" w:hAnsi="Georgia"/>
          <w:bCs/>
          <w:sz w:val="23"/>
          <w:szCs w:val="23"/>
        </w:rPr>
        <w:t xml:space="preserve"> artículo</w:t>
      </w:r>
      <w:r w:rsidR="00DE387E" w:rsidRPr="000D5F4A">
        <w:rPr>
          <w:rFonts w:ascii="Georgia" w:hAnsi="Georgia"/>
          <w:bCs/>
          <w:sz w:val="23"/>
          <w:szCs w:val="23"/>
        </w:rPr>
        <w:t>s</w:t>
      </w:r>
      <w:r w:rsidRPr="000D5F4A">
        <w:rPr>
          <w:rFonts w:ascii="Georgia" w:hAnsi="Georgia"/>
          <w:bCs/>
          <w:sz w:val="23"/>
          <w:szCs w:val="23"/>
        </w:rPr>
        <w:t xml:space="preserve"> deberá estar entre 5.000 y </w:t>
      </w:r>
      <w:r w:rsidR="000D4D4B" w:rsidRPr="000D5F4A">
        <w:rPr>
          <w:rFonts w:ascii="Georgia" w:hAnsi="Georgia"/>
          <w:bCs/>
          <w:sz w:val="23"/>
          <w:szCs w:val="23"/>
        </w:rPr>
        <w:t>8</w:t>
      </w:r>
      <w:r w:rsidRPr="000D5F4A">
        <w:rPr>
          <w:rFonts w:ascii="Georgia" w:hAnsi="Georgia"/>
          <w:bCs/>
          <w:sz w:val="23"/>
          <w:szCs w:val="23"/>
        </w:rPr>
        <w:t xml:space="preserve">.000 palabras. Se usará la letra Times New </w:t>
      </w:r>
      <w:proofErr w:type="spellStart"/>
      <w:r w:rsidRPr="000D5F4A">
        <w:rPr>
          <w:rFonts w:ascii="Georgia" w:hAnsi="Georgia"/>
          <w:bCs/>
          <w:sz w:val="23"/>
          <w:szCs w:val="23"/>
        </w:rPr>
        <w:t>Roman</w:t>
      </w:r>
      <w:proofErr w:type="spellEnd"/>
      <w:r w:rsidRPr="000D5F4A">
        <w:rPr>
          <w:rFonts w:ascii="Georgia" w:hAnsi="Georgia"/>
          <w:bCs/>
          <w:sz w:val="23"/>
          <w:szCs w:val="23"/>
        </w:rPr>
        <w:t xml:space="preserve">, de 12 puntos, en interlineado sencillo. Las imágenes deberán adjuntarse en formato </w:t>
      </w:r>
      <w:proofErr w:type="spellStart"/>
      <w:r w:rsidRPr="000D5F4A">
        <w:rPr>
          <w:rFonts w:ascii="Georgia" w:hAnsi="Georgia"/>
          <w:bCs/>
          <w:sz w:val="23"/>
          <w:szCs w:val="23"/>
        </w:rPr>
        <w:t>jpg</w:t>
      </w:r>
      <w:proofErr w:type="spellEnd"/>
      <w:r w:rsidRPr="000D5F4A">
        <w:rPr>
          <w:rFonts w:ascii="Georgia" w:hAnsi="Georgia"/>
          <w:bCs/>
          <w:sz w:val="23"/>
          <w:szCs w:val="23"/>
        </w:rPr>
        <w:t xml:space="preserve"> o png con una resolución mínima de 300 puntos por pulgada.</w:t>
      </w:r>
    </w:p>
    <w:p w14:paraId="0B0606CE" w14:textId="65F01D5B" w:rsidR="004145B3" w:rsidRPr="000D5F4A" w:rsidRDefault="00DE387E" w:rsidP="00526AC3">
      <w:pPr>
        <w:pStyle w:val="Ttulo1"/>
        <w:numPr>
          <w:ilvl w:val="0"/>
          <w:numId w:val="2"/>
        </w:numPr>
        <w:tabs>
          <w:tab w:val="left" w:pos="881"/>
        </w:tabs>
        <w:spacing w:before="0" w:after="240"/>
        <w:rPr>
          <w:rFonts w:ascii="Georgia" w:hAnsi="Georgia"/>
          <w:b w:val="0"/>
          <w:sz w:val="23"/>
          <w:szCs w:val="23"/>
        </w:rPr>
      </w:pPr>
      <w:r w:rsidRPr="000D5F4A">
        <w:rPr>
          <w:rFonts w:ascii="Georgia" w:hAnsi="Georgia"/>
          <w:sz w:val="23"/>
          <w:szCs w:val="23"/>
        </w:rPr>
        <w:t>RESEÑAS</w:t>
      </w:r>
    </w:p>
    <w:p w14:paraId="084D05D5" w14:textId="79AB34A5" w:rsidR="00996F52" w:rsidRPr="000D5F4A" w:rsidRDefault="007E082B" w:rsidP="00526AC3">
      <w:pPr>
        <w:widowControl/>
        <w:shd w:val="clear" w:color="auto" w:fill="FFFFFF"/>
        <w:autoSpaceDE/>
        <w:autoSpaceDN/>
        <w:spacing w:after="240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sz w:val="23"/>
          <w:szCs w:val="23"/>
        </w:rPr>
        <w:t>Este formato se refiere al análisis crítico de libros recientes en torno a una temática publicad</w:t>
      </w:r>
      <w:r w:rsidR="000D5F4A">
        <w:rPr>
          <w:rFonts w:ascii="Georgia" w:hAnsi="Georgia"/>
          <w:sz w:val="23"/>
          <w:szCs w:val="23"/>
        </w:rPr>
        <w:t>a</w:t>
      </w:r>
      <w:r w:rsidRPr="000D5F4A">
        <w:rPr>
          <w:rFonts w:ascii="Georgia" w:hAnsi="Georgia"/>
          <w:sz w:val="23"/>
          <w:szCs w:val="23"/>
        </w:rPr>
        <w:t xml:space="preserve"> en los dos últimos años</w:t>
      </w:r>
      <w:r w:rsidR="00DE387E" w:rsidRPr="000D5F4A">
        <w:rPr>
          <w:rFonts w:ascii="Georgia" w:hAnsi="Georgia"/>
          <w:sz w:val="23"/>
          <w:szCs w:val="23"/>
        </w:rPr>
        <w:t>. Su estructura es la siguiente.</w:t>
      </w:r>
    </w:p>
    <w:p w14:paraId="25549E59" w14:textId="7097BD7B" w:rsidR="00BE64E3" w:rsidRPr="000D5F4A" w:rsidRDefault="00BE64E3" w:rsidP="000D4D4B">
      <w:pPr>
        <w:pStyle w:val="Prrafodelista"/>
        <w:numPr>
          <w:ilvl w:val="0"/>
          <w:numId w:val="1"/>
        </w:numPr>
        <w:tabs>
          <w:tab w:val="left" w:pos="816"/>
          <w:tab w:val="left" w:pos="818"/>
        </w:tabs>
        <w:spacing w:before="0"/>
        <w:ind w:hanging="352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Título:</w:t>
      </w:r>
      <w:r w:rsidRPr="000D5F4A">
        <w:rPr>
          <w:rFonts w:ascii="Georgia" w:hAnsi="Georgia"/>
          <w:b/>
          <w:spacing w:val="8"/>
          <w:sz w:val="23"/>
          <w:szCs w:val="23"/>
        </w:rPr>
        <w:t xml:space="preserve"> </w:t>
      </w:r>
      <w:r w:rsidR="00996F52" w:rsidRPr="000D5F4A">
        <w:rPr>
          <w:rFonts w:ascii="Georgia" w:hAnsi="Georgia"/>
          <w:bCs/>
          <w:spacing w:val="8"/>
          <w:sz w:val="23"/>
          <w:szCs w:val="23"/>
        </w:rPr>
        <w:t xml:space="preserve">opcional (si se incluye el título, </w:t>
      </w:r>
      <w:r w:rsidRPr="000D5F4A">
        <w:rPr>
          <w:rFonts w:ascii="Georgia" w:hAnsi="Georgia"/>
          <w:sz w:val="23"/>
          <w:szCs w:val="23"/>
        </w:rPr>
        <w:t>debe</w:t>
      </w:r>
      <w:r w:rsidRPr="000D5F4A">
        <w:rPr>
          <w:rFonts w:ascii="Georgia" w:hAnsi="Georgia"/>
          <w:spacing w:val="7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expresar</w:t>
      </w:r>
      <w:r w:rsidRPr="000D5F4A">
        <w:rPr>
          <w:rFonts w:ascii="Georgia" w:hAnsi="Georgia"/>
          <w:spacing w:val="4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el</w:t>
      </w:r>
      <w:r w:rsidRPr="000D5F4A">
        <w:rPr>
          <w:rFonts w:ascii="Georgia" w:hAnsi="Georgia"/>
          <w:spacing w:val="9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contenido</w:t>
      </w:r>
      <w:r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de la reseña</w:t>
      </w:r>
      <w:r w:rsidR="00996F52" w:rsidRPr="000D5F4A">
        <w:rPr>
          <w:rFonts w:ascii="Georgia" w:hAnsi="Georgia"/>
          <w:sz w:val="23"/>
          <w:szCs w:val="23"/>
        </w:rPr>
        <w:t>)</w:t>
      </w:r>
      <w:r w:rsidR="007A65E3" w:rsidRPr="000D5F4A">
        <w:rPr>
          <w:rFonts w:ascii="Georgia" w:hAnsi="Georgia"/>
          <w:sz w:val="23"/>
          <w:szCs w:val="23"/>
        </w:rPr>
        <w:t>.</w:t>
      </w:r>
    </w:p>
    <w:p w14:paraId="128DA085" w14:textId="7BDDDE44" w:rsidR="00996F52" w:rsidRPr="000D5F4A" w:rsidRDefault="00996F52" w:rsidP="000D4D4B">
      <w:pPr>
        <w:pStyle w:val="Prrafodelista"/>
        <w:numPr>
          <w:ilvl w:val="0"/>
          <w:numId w:val="1"/>
        </w:numPr>
        <w:tabs>
          <w:tab w:val="left" w:pos="816"/>
          <w:tab w:val="left" w:pos="818"/>
        </w:tabs>
        <w:spacing w:before="0"/>
        <w:ind w:hanging="352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bCs/>
          <w:sz w:val="23"/>
          <w:szCs w:val="23"/>
        </w:rPr>
        <w:t>Datos bibliográficos</w:t>
      </w:r>
      <w:r w:rsidRPr="000D5F4A">
        <w:rPr>
          <w:rFonts w:ascii="Georgia" w:hAnsi="Georgia"/>
          <w:sz w:val="23"/>
          <w:szCs w:val="23"/>
        </w:rPr>
        <w:t>: referencias completas de la publicación reseñada.</w:t>
      </w:r>
    </w:p>
    <w:p w14:paraId="09A4C454" w14:textId="506BC0BD" w:rsidR="00DE387E" w:rsidRPr="000D5F4A" w:rsidRDefault="00DE387E" w:rsidP="000D4D4B">
      <w:pPr>
        <w:pStyle w:val="Prrafodelista"/>
        <w:numPr>
          <w:ilvl w:val="0"/>
          <w:numId w:val="1"/>
        </w:numPr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bCs/>
          <w:sz w:val="23"/>
          <w:szCs w:val="23"/>
        </w:rPr>
        <w:t>Imagen de la tapa</w:t>
      </w:r>
      <w:r w:rsidRPr="000D5F4A">
        <w:rPr>
          <w:rFonts w:ascii="Georgia" w:hAnsi="Georgia"/>
          <w:sz w:val="23"/>
          <w:szCs w:val="23"/>
        </w:rPr>
        <w:t xml:space="preserve">: se debe incluir una imagen de la tapa del libro que se reseña en formato </w:t>
      </w:r>
      <w:proofErr w:type="spellStart"/>
      <w:r w:rsidRPr="000D5F4A">
        <w:rPr>
          <w:rFonts w:ascii="Georgia" w:hAnsi="Georgia"/>
          <w:sz w:val="23"/>
          <w:szCs w:val="23"/>
        </w:rPr>
        <w:t>jpg</w:t>
      </w:r>
      <w:proofErr w:type="spellEnd"/>
      <w:r w:rsidRPr="000D5F4A">
        <w:rPr>
          <w:rFonts w:ascii="Georgia" w:hAnsi="Georgia"/>
          <w:sz w:val="23"/>
          <w:szCs w:val="23"/>
        </w:rPr>
        <w:t xml:space="preserve"> o png con una resolución mínima de 300 puntos por </w:t>
      </w:r>
      <w:r w:rsidRPr="000D5F4A">
        <w:rPr>
          <w:rFonts w:ascii="Georgia" w:hAnsi="Georgia"/>
          <w:sz w:val="23"/>
          <w:szCs w:val="23"/>
        </w:rPr>
        <w:lastRenderedPageBreak/>
        <w:t>pulgada.</w:t>
      </w:r>
    </w:p>
    <w:p w14:paraId="3A4B8DC8" w14:textId="6B8CC5D0" w:rsidR="00BE64E3" w:rsidRPr="000D5F4A" w:rsidRDefault="00BE64E3" w:rsidP="000D4D4B">
      <w:pPr>
        <w:pStyle w:val="Prrafodelista"/>
        <w:numPr>
          <w:ilvl w:val="0"/>
          <w:numId w:val="1"/>
        </w:numPr>
        <w:tabs>
          <w:tab w:val="left" w:pos="816"/>
          <w:tab w:val="left" w:pos="818"/>
        </w:tabs>
        <w:spacing w:before="0"/>
        <w:ind w:hanging="352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Autor(es):</w:t>
      </w:r>
      <w:r w:rsidRPr="000D5F4A">
        <w:rPr>
          <w:rFonts w:ascii="Georgia" w:hAnsi="Georgia"/>
          <w:b/>
          <w:spacing w:val="9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nombre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y</w:t>
      </w:r>
      <w:r w:rsidRPr="000D5F4A">
        <w:rPr>
          <w:rFonts w:ascii="Georgia" w:hAnsi="Georgia"/>
          <w:spacing w:val="9"/>
          <w:sz w:val="23"/>
          <w:szCs w:val="23"/>
        </w:rPr>
        <w:t xml:space="preserve"> </w:t>
      </w:r>
      <w:r w:rsidRPr="000D5F4A">
        <w:rPr>
          <w:rFonts w:ascii="Georgia" w:hAnsi="Georgia"/>
          <w:spacing w:val="-2"/>
          <w:sz w:val="23"/>
          <w:szCs w:val="23"/>
        </w:rPr>
        <w:t>apellido.</w:t>
      </w:r>
      <w:r w:rsidR="007A65E3" w:rsidRPr="000D5F4A">
        <w:rPr>
          <w:rFonts w:ascii="Georgia" w:hAnsi="Georgia"/>
          <w:spacing w:val="-2"/>
          <w:sz w:val="23"/>
          <w:szCs w:val="23"/>
        </w:rPr>
        <w:t xml:space="preserve"> Un solo autor para esta modalidad.</w:t>
      </w:r>
    </w:p>
    <w:p w14:paraId="7F8AF623" w14:textId="71789AA1" w:rsidR="00BE64E3" w:rsidRPr="000D5F4A" w:rsidRDefault="00BE64E3" w:rsidP="000D4D4B">
      <w:pPr>
        <w:pStyle w:val="Prrafodelista"/>
        <w:numPr>
          <w:ilvl w:val="0"/>
          <w:numId w:val="1"/>
        </w:numPr>
        <w:tabs>
          <w:tab w:val="left" w:pos="816"/>
          <w:tab w:val="left" w:pos="818"/>
        </w:tabs>
        <w:spacing w:before="0"/>
        <w:ind w:hanging="352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Filiación:</w:t>
      </w:r>
      <w:r w:rsidRPr="000D5F4A">
        <w:rPr>
          <w:rFonts w:ascii="Georgia" w:hAnsi="Georgia"/>
          <w:b/>
          <w:spacing w:val="5"/>
          <w:sz w:val="23"/>
          <w:szCs w:val="23"/>
        </w:rPr>
        <w:t xml:space="preserve"> </w:t>
      </w:r>
      <w:r w:rsidR="00DE387E" w:rsidRPr="000D5F4A">
        <w:rPr>
          <w:rFonts w:ascii="Georgia" w:hAnsi="Georgia"/>
          <w:sz w:val="23"/>
          <w:szCs w:val="23"/>
        </w:rPr>
        <w:t>unidad</w:t>
      </w:r>
      <w:r w:rsidR="00DE387E"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o</w:t>
      </w:r>
      <w:r w:rsidRPr="000D5F4A">
        <w:rPr>
          <w:rFonts w:ascii="Georgia" w:hAnsi="Georgia"/>
          <w:spacing w:val="6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centro</w:t>
      </w:r>
      <w:r w:rsidRPr="000D5F4A">
        <w:rPr>
          <w:rFonts w:ascii="Georgia" w:hAnsi="Georgia"/>
          <w:spacing w:val="4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al</w:t>
      </w:r>
      <w:r w:rsidRPr="000D5F4A">
        <w:rPr>
          <w:rFonts w:ascii="Georgia" w:hAnsi="Georgia"/>
          <w:spacing w:val="9"/>
          <w:sz w:val="23"/>
          <w:szCs w:val="23"/>
        </w:rPr>
        <w:t xml:space="preserve"> </w:t>
      </w:r>
      <w:r w:rsidRPr="000D5F4A">
        <w:rPr>
          <w:rFonts w:ascii="Georgia" w:hAnsi="Georgia"/>
          <w:sz w:val="23"/>
          <w:szCs w:val="23"/>
        </w:rPr>
        <w:t>que</w:t>
      </w:r>
      <w:r w:rsidRPr="000D5F4A">
        <w:rPr>
          <w:rFonts w:ascii="Georgia" w:hAnsi="Georgia"/>
          <w:spacing w:val="5"/>
          <w:sz w:val="23"/>
          <w:szCs w:val="23"/>
        </w:rPr>
        <w:t xml:space="preserve"> </w:t>
      </w:r>
      <w:r w:rsidRPr="000D5F4A">
        <w:rPr>
          <w:rFonts w:ascii="Georgia" w:hAnsi="Georgia"/>
          <w:spacing w:val="-2"/>
          <w:sz w:val="23"/>
          <w:szCs w:val="23"/>
        </w:rPr>
        <w:t>pertenece.</w:t>
      </w:r>
    </w:p>
    <w:p w14:paraId="2504E511" w14:textId="59CFF84D" w:rsidR="00DE387E" w:rsidRPr="000D5F4A" w:rsidRDefault="00DE387E" w:rsidP="000D4D4B">
      <w:pPr>
        <w:pStyle w:val="Prrafodelista"/>
        <w:numPr>
          <w:ilvl w:val="0"/>
          <w:numId w:val="1"/>
        </w:numPr>
        <w:tabs>
          <w:tab w:val="left" w:pos="816"/>
          <w:tab w:val="left" w:pos="818"/>
        </w:tabs>
        <w:spacing w:before="0"/>
        <w:ind w:hanging="352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>Contenido de la reseña:</w:t>
      </w:r>
      <w:r w:rsidRPr="000D5F4A">
        <w:rPr>
          <w:rFonts w:ascii="Georgia" w:hAnsi="Georgia"/>
          <w:sz w:val="23"/>
          <w:szCs w:val="23"/>
        </w:rPr>
        <w:t xml:space="preserve"> se pueden incluir apartados o también prescindir de títulos.</w:t>
      </w:r>
    </w:p>
    <w:p w14:paraId="4ADFFF38" w14:textId="0A5E6796" w:rsidR="00952D04" w:rsidRPr="000D5F4A" w:rsidRDefault="00952D04" w:rsidP="000D4D4B">
      <w:pPr>
        <w:pStyle w:val="Prrafodelista"/>
        <w:numPr>
          <w:ilvl w:val="0"/>
          <w:numId w:val="1"/>
        </w:numPr>
        <w:tabs>
          <w:tab w:val="left" w:pos="816"/>
          <w:tab w:val="left" w:pos="818"/>
        </w:tabs>
        <w:spacing w:before="0" w:line="244" w:lineRule="auto"/>
        <w:ind w:right="104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/>
          <w:sz w:val="23"/>
          <w:szCs w:val="23"/>
        </w:rPr>
        <w:t xml:space="preserve">Referencias bibliográficas: </w:t>
      </w:r>
      <w:r w:rsidRPr="000D5F4A">
        <w:rPr>
          <w:rFonts w:ascii="Georgia" w:hAnsi="Georgia"/>
          <w:bCs/>
          <w:sz w:val="23"/>
          <w:szCs w:val="23"/>
        </w:rPr>
        <w:t>opcional para el caso de que se usen más fuentes que la obra reseñada.</w:t>
      </w:r>
      <w:r w:rsidRPr="000D5F4A">
        <w:rPr>
          <w:rFonts w:ascii="Georgia" w:hAnsi="Georgia"/>
          <w:sz w:val="23"/>
          <w:szCs w:val="23"/>
        </w:rPr>
        <w:t xml:space="preserve"> Se usará el formato </w:t>
      </w:r>
      <w:r w:rsidRPr="000D5F4A">
        <w:rPr>
          <w:rFonts w:ascii="Georgia" w:hAnsi="Georgia"/>
          <w:spacing w:val="-4"/>
          <w:sz w:val="23"/>
          <w:szCs w:val="23"/>
        </w:rPr>
        <w:t>APA.</w:t>
      </w:r>
    </w:p>
    <w:p w14:paraId="312A98F8" w14:textId="77777777" w:rsidR="000D4D4B" w:rsidRPr="000D5F4A" w:rsidRDefault="000D4D4B" w:rsidP="00526AC3">
      <w:pPr>
        <w:widowControl/>
        <w:shd w:val="clear" w:color="auto" w:fill="FFFFFF"/>
        <w:autoSpaceDE/>
        <w:autoSpaceDN/>
        <w:spacing w:after="240"/>
        <w:jc w:val="both"/>
        <w:rPr>
          <w:rFonts w:ascii="Georgia" w:hAnsi="Georgia"/>
          <w:bCs/>
          <w:sz w:val="23"/>
          <w:szCs w:val="23"/>
        </w:rPr>
      </w:pPr>
    </w:p>
    <w:p w14:paraId="5FD6002D" w14:textId="17521175" w:rsidR="000D4D4B" w:rsidRPr="001A1037" w:rsidRDefault="00952D04" w:rsidP="00B6053E">
      <w:pPr>
        <w:widowControl/>
        <w:shd w:val="clear" w:color="auto" w:fill="FFFFFF"/>
        <w:autoSpaceDE/>
        <w:autoSpaceDN/>
        <w:spacing w:after="240"/>
        <w:jc w:val="both"/>
        <w:rPr>
          <w:rFonts w:ascii="Georgia" w:hAnsi="Georgia"/>
          <w:sz w:val="23"/>
          <w:szCs w:val="23"/>
        </w:rPr>
      </w:pPr>
      <w:r w:rsidRPr="000D5F4A">
        <w:rPr>
          <w:rFonts w:ascii="Georgia" w:hAnsi="Georgia"/>
          <w:bCs/>
          <w:sz w:val="23"/>
          <w:szCs w:val="23"/>
        </w:rPr>
        <w:t xml:space="preserve">La extensión de las reseñas deberá estar entre </w:t>
      </w:r>
      <w:r w:rsidR="00B6053E" w:rsidRPr="000D5F4A">
        <w:rPr>
          <w:rFonts w:ascii="Georgia" w:hAnsi="Georgia"/>
          <w:bCs/>
          <w:sz w:val="23"/>
          <w:szCs w:val="23"/>
        </w:rPr>
        <w:t xml:space="preserve">2.000 </w:t>
      </w:r>
      <w:r w:rsidRPr="000D5F4A">
        <w:rPr>
          <w:rFonts w:ascii="Georgia" w:hAnsi="Georgia"/>
          <w:bCs/>
          <w:sz w:val="23"/>
          <w:szCs w:val="23"/>
        </w:rPr>
        <w:t xml:space="preserve">y </w:t>
      </w:r>
      <w:r w:rsidR="00B6053E" w:rsidRPr="000D5F4A">
        <w:rPr>
          <w:rFonts w:ascii="Georgia" w:hAnsi="Georgia"/>
          <w:bCs/>
          <w:sz w:val="23"/>
          <w:szCs w:val="23"/>
        </w:rPr>
        <w:t>4</w:t>
      </w:r>
      <w:r w:rsidRPr="000D5F4A">
        <w:rPr>
          <w:rFonts w:ascii="Georgia" w:hAnsi="Georgia"/>
          <w:bCs/>
          <w:sz w:val="23"/>
          <w:szCs w:val="23"/>
        </w:rPr>
        <w:t xml:space="preserve">.000 palabras. Se usará la letra Times New </w:t>
      </w:r>
      <w:proofErr w:type="spellStart"/>
      <w:r w:rsidRPr="000D5F4A">
        <w:rPr>
          <w:rFonts w:ascii="Georgia" w:hAnsi="Georgia"/>
          <w:bCs/>
          <w:sz w:val="23"/>
          <w:szCs w:val="23"/>
        </w:rPr>
        <w:t>Roman</w:t>
      </w:r>
      <w:proofErr w:type="spellEnd"/>
      <w:r w:rsidRPr="000D5F4A">
        <w:rPr>
          <w:rFonts w:ascii="Georgia" w:hAnsi="Georgia"/>
          <w:bCs/>
          <w:sz w:val="23"/>
          <w:szCs w:val="23"/>
        </w:rPr>
        <w:t>, de 12 puntos, en interlineado sencillo.</w:t>
      </w:r>
    </w:p>
    <w:sectPr w:rsidR="000D4D4B" w:rsidRPr="001A1037" w:rsidSect="00DE140E">
      <w:footerReference w:type="default" r:id="rId7"/>
      <w:pgSz w:w="11910" w:h="16840"/>
      <w:pgMar w:top="1920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6613" w14:textId="77777777" w:rsidR="00DE140E" w:rsidRDefault="00DE140E" w:rsidP="00996F52">
      <w:r>
        <w:separator/>
      </w:r>
    </w:p>
  </w:endnote>
  <w:endnote w:type="continuationSeparator" w:id="0">
    <w:p w14:paraId="1CB907C8" w14:textId="77777777" w:rsidR="00DE140E" w:rsidRDefault="00DE140E" w:rsidP="0099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155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EF03F" w14:textId="1F7A9CA6" w:rsidR="00996F52" w:rsidRDefault="00996F5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F4D41" w14:textId="77777777" w:rsidR="00996F52" w:rsidRDefault="00996F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CD97" w14:textId="77777777" w:rsidR="00DE140E" w:rsidRDefault="00DE140E" w:rsidP="00996F52">
      <w:r>
        <w:separator/>
      </w:r>
    </w:p>
  </w:footnote>
  <w:footnote w:type="continuationSeparator" w:id="0">
    <w:p w14:paraId="03445EB0" w14:textId="77777777" w:rsidR="00DE140E" w:rsidRDefault="00DE140E" w:rsidP="0099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C269F"/>
    <w:multiLevelType w:val="hybridMultilevel"/>
    <w:tmpl w:val="A188596C"/>
    <w:lvl w:ilvl="0" w:tplc="0B2849E2">
      <w:numFmt w:val="bullet"/>
      <w:lvlText w:val="-"/>
      <w:lvlJc w:val="left"/>
      <w:pPr>
        <w:ind w:left="817" w:hanging="35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D7C688B2">
      <w:numFmt w:val="bullet"/>
      <w:lvlText w:val="•"/>
      <w:lvlJc w:val="left"/>
      <w:pPr>
        <w:ind w:left="1620" w:hanging="351"/>
      </w:pPr>
      <w:rPr>
        <w:rFonts w:hint="default"/>
        <w:lang w:val="es-ES" w:eastAsia="en-US" w:bidi="ar-SA"/>
      </w:rPr>
    </w:lvl>
    <w:lvl w:ilvl="2" w:tplc="8BEED4DA">
      <w:numFmt w:val="bullet"/>
      <w:lvlText w:val="•"/>
      <w:lvlJc w:val="left"/>
      <w:pPr>
        <w:ind w:left="2421" w:hanging="351"/>
      </w:pPr>
      <w:rPr>
        <w:rFonts w:hint="default"/>
        <w:lang w:val="es-ES" w:eastAsia="en-US" w:bidi="ar-SA"/>
      </w:rPr>
    </w:lvl>
    <w:lvl w:ilvl="3" w:tplc="2DFA3E52">
      <w:numFmt w:val="bullet"/>
      <w:lvlText w:val="•"/>
      <w:lvlJc w:val="left"/>
      <w:pPr>
        <w:ind w:left="3221" w:hanging="351"/>
      </w:pPr>
      <w:rPr>
        <w:rFonts w:hint="default"/>
        <w:lang w:val="es-ES" w:eastAsia="en-US" w:bidi="ar-SA"/>
      </w:rPr>
    </w:lvl>
    <w:lvl w:ilvl="4" w:tplc="3880DA74">
      <w:numFmt w:val="bullet"/>
      <w:lvlText w:val="•"/>
      <w:lvlJc w:val="left"/>
      <w:pPr>
        <w:ind w:left="4022" w:hanging="351"/>
      </w:pPr>
      <w:rPr>
        <w:rFonts w:hint="default"/>
        <w:lang w:val="es-ES" w:eastAsia="en-US" w:bidi="ar-SA"/>
      </w:rPr>
    </w:lvl>
    <w:lvl w:ilvl="5" w:tplc="12A2338C">
      <w:numFmt w:val="bullet"/>
      <w:lvlText w:val="•"/>
      <w:lvlJc w:val="left"/>
      <w:pPr>
        <w:ind w:left="4823" w:hanging="351"/>
      </w:pPr>
      <w:rPr>
        <w:rFonts w:hint="default"/>
        <w:lang w:val="es-ES" w:eastAsia="en-US" w:bidi="ar-SA"/>
      </w:rPr>
    </w:lvl>
    <w:lvl w:ilvl="6" w:tplc="CE007668">
      <w:numFmt w:val="bullet"/>
      <w:lvlText w:val="•"/>
      <w:lvlJc w:val="left"/>
      <w:pPr>
        <w:ind w:left="5623" w:hanging="351"/>
      </w:pPr>
      <w:rPr>
        <w:rFonts w:hint="default"/>
        <w:lang w:val="es-ES" w:eastAsia="en-US" w:bidi="ar-SA"/>
      </w:rPr>
    </w:lvl>
    <w:lvl w:ilvl="7" w:tplc="FB7A0656">
      <w:numFmt w:val="bullet"/>
      <w:lvlText w:val="•"/>
      <w:lvlJc w:val="left"/>
      <w:pPr>
        <w:ind w:left="6424" w:hanging="351"/>
      </w:pPr>
      <w:rPr>
        <w:rFonts w:hint="default"/>
        <w:lang w:val="es-ES" w:eastAsia="en-US" w:bidi="ar-SA"/>
      </w:rPr>
    </w:lvl>
    <w:lvl w:ilvl="8" w:tplc="8FA6643A">
      <w:numFmt w:val="bullet"/>
      <w:lvlText w:val="•"/>
      <w:lvlJc w:val="left"/>
      <w:pPr>
        <w:ind w:left="7225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3B2E21DD"/>
    <w:multiLevelType w:val="hybridMultilevel"/>
    <w:tmpl w:val="65388602"/>
    <w:lvl w:ilvl="0" w:tplc="FFFFFFFF">
      <w:start w:val="1"/>
      <w:numFmt w:val="decimal"/>
      <w:lvlText w:val="%1."/>
      <w:lvlJc w:val="left"/>
      <w:pPr>
        <w:ind w:left="880" w:hanging="351"/>
        <w:jc w:val="left"/>
      </w:pPr>
      <w:rPr>
        <w:rFonts w:ascii="Calibri" w:eastAsia="Calibri" w:hAnsi="Calibri" w:cs="Calibri" w:hint="default"/>
        <w:b/>
        <w:bCs/>
        <w:i w:val="0"/>
        <w:iCs w:val="0"/>
        <w:w w:val="102"/>
        <w:sz w:val="21"/>
        <w:szCs w:val="21"/>
        <w:lang w:val="es-ES" w:eastAsia="en-US" w:bidi="ar-SA"/>
      </w:rPr>
    </w:lvl>
    <w:lvl w:ilvl="1" w:tplc="FFFFFFFF">
      <w:numFmt w:val="bullet"/>
      <w:lvlText w:val="•"/>
      <w:lvlJc w:val="left"/>
      <w:pPr>
        <w:ind w:left="1674" w:hanging="35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9" w:hanging="35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63" w:hanging="35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58" w:hanging="35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53" w:hanging="35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7" w:hanging="35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2" w:hanging="35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37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3DC1573B"/>
    <w:multiLevelType w:val="hybridMultilevel"/>
    <w:tmpl w:val="65388602"/>
    <w:lvl w:ilvl="0" w:tplc="5BDC7CFE">
      <w:start w:val="1"/>
      <w:numFmt w:val="decimal"/>
      <w:lvlText w:val="%1."/>
      <w:lvlJc w:val="left"/>
      <w:pPr>
        <w:ind w:left="880" w:hanging="351"/>
        <w:jc w:val="left"/>
      </w:pPr>
      <w:rPr>
        <w:rFonts w:ascii="Calibri" w:eastAsia="Calibri" w:hAnsi="Calibri" w:cs="Calibri" w:hint="default"/>
        <w:b/>
        <w:bCs/>
        <w:i w:val="0"/>
        <w:iCs w:val="0"/>
        <w:w w:val="102"/>
        <w:sz w:val="21"/>
        <w:szCs w:val="21"/>
        <w:lang w:val="es-ES" w:eastAsia="en-US" w:bidi="ar-SA"/>
      </w:rPr>
    </w:lvl>
    <w:lvl w:ilvl="1" w:tplc="B38A3638">
      <w:numFmt w:val="bullet"/>
      <w:lvlText w:val="•"/>
      <w:lvlJc w:val="left"/>
      <w:pPr>
        <w:ind w:left="1674" w:hanging="351"/>
      </w:pPr>
      <w:rPr>
        <w:rFonts w:hint="default"/>
        <w:lang w:val="es-ES" w:eastAsia="en-US" w:bidi="ar-SA"/>
      </w:rPr>
    </w:lvl>
    <w:lvl w:ilvl="2" w:tplc="5316DBC2">
      <w:numFmt w:val="bullet"/>
      <w:lvlText w:val="•"/>
      <w:lvlJc w:val="left"/>
      <w:pPr>
        <w:ind w:left="2469" w:hanging="351"/>
      </w:pPr>
      <w:rPr>
        <w:rFonts w:hint="default"/>
        <w:lang w:val="es-ES" w:eastAsia="en-US" w:bidi="ar-SA"/>
      </w:rPr>
    </w:lvl>
    <w:lvl w:ilvl="3" w:tplc="33F24A4E">
      <w:numFmt w:val="bullet"/>
      <w:lvlText w:val="•"/>
      <w:lvlJc w:val="left"/>
      <w:pPr>
        <w:ind w:left="3263" w:hanging="351"/>
      </w:pPr>
      <w:rPr>
        <w:rFonts w:hint="default"/>
        <w:lang w:val="es-ES" w:eastAsia="en-US" w:bidi="ar-SA"/>
      </w:rPr>
    </w:lvl>
    <w:lvl w:ilvl="4" w:tplc="FA124F06">
      <w:numFmt w:val="bullet"/>
      <w:lvlText w:val="•"/>
      <w:lvlJc w:val="left"/>
      <w:pPr>
        <w:ind w:left="4058" w:hanging="351"/>
      </w:pPr>
      <w:rPr>
        <w:rFonts w:hint="default"/>
        <w:lang w:val="es-ES" w:eastAsia="en-US" w:bidi="ar-SA"/>
      </w:rPr>
    </w:lvl>
    <w:lvl w:ilvl="5" w:tplc="01462FF2">
      <w:numFmt w:val="bullet"/>
      <w:lvlText w:val="•"/>
      <w:lvlJc w:val="left"/>
      <w:pPr>
        <w:ind w:left="4853" w:hanging="351"/>
      </w:pPr>
      <w:rPr>
        <w:rFonts w:hint="default"/>
        <w:lang w:val="es-ES" w:eastAsia="en-US" w:bidi="ar-SA"/>
      </w:rPr>
    </w:lvl>
    <w:lvl w:ilvl="6" w:tplc="B44C6758">
      <w:numFmt w:val="bullet"/>
      <w:lvlText w:val="•"/>
      <w:lvlJc w:val="left"/>
      <w:pPr>
        <w:ind w:left="5647" w:hanging="351"/>
      </w:pPr>
      <w:rPr>
        <w:rFonts w:hint="default"/>
        <w:lang w:val="es-ES" w:eastAsia="en-US" w:bidi="ar-SA"/>
      </w:rPr>
    </w:lvl>
    <w:lvl w:ilvl="7" w:tplc="1C067C8E">
      <w:numFmt w:val="bullet"/>
      <w:lvlText w:val="•"/>
      <w:lvlJc w:val="left"/>
      <w:pPr>
        <w:ind w:left="6442" w:hanging="351"/>
      </w:pPr>
      <w:rPr>
        <w:rFonts w:hint="default"/>
        <w:lang w:val="es-ES" w:eastAsia="en-US" w:bidi="ar-SA"/>
      </w:rPr>
    </w:lvl>
    <w:lvl w:ilvl="8" w:tplc="B8B227C0">
      <w:numFmt w:val="bullet"/>
      <w:lvlText w:val="•"/>
      <w:lvlJc w:val="left"/>
      <w:pPr>
        <w:ind w:left="7237" w:hanging="351"/>
      </w:pPr>
      <w:rPr>
        <w:rFonts w:hint="default"/>
        <w:lang w:val="es-ES" w:eastAsia="en-US" w:bidi="ar-SA"/>
      </w:rPr>
    </w:lvl>
  </w:abstractNum>
  <w:num w:numId="1" w16cid:durableId="756250981">
    <w:abstractNumId w:val="0"/>
  </w:num>
  <w:num w:numId="2" w16cid:durableId="1510675346">
    <w:abstractNumId w:val="2"/>
  </w:num>
  <w:num w:numId="3" w16cid:durableId="541939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7C"/>
    <w:rsid w:val="000D4D4B"/>
    <w:rsid w:val="000D5F4A"/>
    <w:rsid w:val="00122997"/>
    <w:rsid w:val="001439E5"/>
    <w:rsid w:val="00154AEA"/>
    <w:rsid w:val="001A1037"/>
    <w:rsid w:val="004145B3"/>
    <w:rsid w:val="004152E4"/>
    <w:rsid w:val="004846AE"/>
    <w:rsid w:val="00526AC3"/>
    <w:rsid w:val="00531D15"/>
    <w:rsid w:val="00691E27"/>
    <w:rsid w:val="006D71EA"/>
    <w:rsid w:val="007825F2"/>
    <w:rsid w:val="007A65E3"/>
    <w:rsid w:val="007B085F"/>
    <w:rsid w:val="007E082B"/>
    <w:rsid w:val="00811724"/>
    <w:rsid w:val="008C7197"/>
    <w:rsid w:val="009356C5"/>
    <w:rsid w:val="00952D04"/>
    <w:rsid w:val="009955BC"/>
    <w:rsid w:val="00996F52"/>
    <w:rsid w:val="009B5E48"/>
    <w:rsid w:val="00A52D54"/>
    <w:rsid w:val="00AF0041"/>
    <w:rsid w:val="00B6053E"/>
    <w:rsid w:val="00B94D23"/>
    <w:rsid w:val="00BE64E3"/>
    <w:rsid w:val="00C231B3"/>
    <w:rsid w:val="00D1659F"/>
    <w:rsid w:val="00D17219"/>
    <w:rsid w:val="00DE140E"/>
    <w:rsid w:val="00DE387E"/>
    <w:rsid w:val="00DF19B7"/>
    <w:rsid w:val="00E0515A"/>
    <w:rsid w:val="00E37870"/>
    <w:rsid w:val="00E76294"/>
    <w:rsid w:val="00E816D1"/>
    <w:rsid w:val="00E83F09"/>
    <w:rsid w:val="00F46527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8BED"/>
  <w15:docId w15:val="{27B2A4A7-AB15-4C38-8770-78264F51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5"/>
      <w:ind w:left="880" w:hanging="352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5"/>
      <w:ind w:left="817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145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4145B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96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F5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6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F52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A52D5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DICyT FyP</dc:creator>
  <cp:lastModifiedBy>Jefe Infocyt</cp:lastModifiedBy>
  <cp:revision>2</cp:revision>
  <dcterms:created xsi:type="dcterms:W3CDTF">2024-04-02T19:08:00Z</dcterms:created>
  <dcterms:modified xsi:type="dcterms:W3CDTF">2024-04-02T19:08:00Z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Nitro Pro  (11. 0. 3. 134)</vt:lpwstr>
  </property>
  <property fmtid="{D5CDD505-2E9C-101B-9397-08002B2CF9AE}" pid="4" name="LastSaved">
    <vt:filetime>2022-09-07T00:00:00Z</vt:filetime>
  </property>
</Properties>
</file>